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7872B" w14:textId="6816A133" w:rsidR="00004034" w:rsidRDefault="00A514E8" w:rsidP="005F7897">
      <w:pPr>
        <w:widowControl/>
        <w:adjustRightInd w:val="0"/>
        <w:snapToGrid w:val="0"/>
        <w:jc w:val="center"/>
        <w:outlineLvl w:val="0"/>
        <w:rPr>
          <w:rFonts w:ascii="华文楷体" w:eastAsia="华文楷体" w:hAnsi="华文楷体"/>
          <w:b/>
          <w:sz w:val="40"/>
          <w:szCs w:val="44"/>
        </w:rPr>
      </w:pPr>
      <w:bookmarkStart w:id="0" w:name="_Toc122519598"/>
      <w:r w:rsidRPr="00A823F0">
        <w:rPr>
          <w:rFonts w:ascii="华文楷体" w:eastAsia="华文楷体" w:hAnsi="华文楷体" w:hint="eastAsia"/>
          <w:b/>
          <w:sz w:val="40"/>
          <w:szCs w:val="44"/>
        </w:rPr>
        <w:t>开幕式与大会报告</w:t>
      </w:r>
      <w:r w:rsidR="00014476" w:rsidRPr="00A823F0">
        <w:rPr>
          <w:rFonts w:ascii="华文楷体" w:eastAsia="华文楷体" w:hAnsi="华文楷体" w:hint="eastAsia"/>
          <w:b/>
          <w:sz w:val="40"/>
          <w:szCs w:val="44"/>
        </w:rPr>
        <w:t>日程</w:t>
      </w:r>
      <w:bookmarkEnd w:id="0"/>
    </w:p>
    <w:p w14:paraId="34EF1CD8" w14:textId="77777777" w:rsidR="00886CF1" w:rsidRPr="00A823F0" w:rsidRDefault="00886CF1" w:rsidP="00886CF1"/>
    <w:p w14:paraId="1E9BCBAA" w14:textId="08761076" w:rsidR="00455AC3" w:rsidRPr="002A3A31" w:rsidRDefault="009B65FB" w:rsidP="005F7897">
      <w:pPr>
        <w:adjustRightInd w:val="0"/>
        <w:snapToGrid w:val="0"/>
        <w:jc w:val="left"/>
        <w:rPr>
          <w:rFonts w:ascii="华文楷体" w:eastAsia="华文楷体" w:hAnsi="华文楷体"/>
          <w:b/>
          <w:bCs/>
          <w:sz w:val="28"/>
          <w:szCs w:val="32"/>
        </w:rPr>
      </w:pPr>
      <w:r w:rsidRPr="00A823F0">
        <w:rPr>
          <w:rFonts w:ascii="华文楷体" w:eastAsia="华文楷体" w:hAnsi="华文楷体" w:hint="eastAsia"/>
          <w:b/>
          <w:bCs/>
          <w:sz w:val="28"/>
          <w:szCs w:val="32"/>
        </w:rPr>
        <w:t>时间：</w:t>
      </w:r>
      <w:r w:rsidRPr="00A823F0">
        <w:rPr>
          <w:rFonts w:ascii="华文楷体" w:eastAsia="华文楷体" w:hAnsi="华文楷体"/>
          <w:b/>
          <w:bCs/>
          <w:sz w:val="28"/>
          <w:szCs w:val="32"/>
        </w:rPr>
        <w:t>2022年12月26日</w:t>
      </w:r>
      <w:r w:rsidR="00670C40" w:rsidRPr="00A823F0">
        <w:rPr>
          <w:rFonts w:ascii="华文楷体" w:eastAsia="华文楷体" w:hAnsi="华文楷体" w:hint="eastAsia"/>
          <w:b/>
          <w:bCs/>
          <w:sz w:val="28"/>
          <w:szCs w:val="32"/>
        </w:rPr>
        <w:t>（星期一）</w:t>
      </w:r>
    </w:p>
    <w:p w14:paraId="72AD7272" w14:textId="0E383D7E" w:rsidR="00A60725" w:rsidRDefault="00A60725" w:rsidP="005F7897">
      <w:pPr>
        <w:adjustRightInd w:val="0"/>
        <w:snapToGrid w:val="0"/>
        <w:jc w:val="left"/>
        <w:rPr>
          <w:rFonts w:ascii="华文楷体" w:eastAsia="华文楷体" w:hAnsi="华文楷体"/>
          <w:b/>
          <w:bCs/>
          <w:sz w:val="28"/>
          <w:szCs w:val="56"/>
        </w:rPr>
      </w:pPr>
      <w:r>
        <w:rPr>
          <w:rFonts w:ascii="华文楷体" w:eastAsia="华文楷体" w:hAnsi="华文楷体" w:hint="eastAsia"/>
          <w:b/>
          <w:bCs/>
          <w:sz w:val="28"/>
          <w:szCs w:val="56"/>
        </w:rPr>
        <w:t>直播链接：</w:t>
      </w:r>
      <w:r w:rsidR="009F1ED0">
        <w:rPr>
          <w:rFonts w:ascii="华文楷体" w:eastAsia="华文楷体" w:hAnsi="华文楷体"/>
          <w:b/>
          <w:bCs/>
          <w:sz w:val="28"/>
          <w:szCs w:val="56"/>
        </w:rPr>
        <w:fldChar w:fldCharType="begin"/>
      </w:r>
      <w:r w:rsidR="009F1ED0">
        <w:rPr>
          <w:rFonts w:ascii="华文楷体" w:eastAsia="华文楷体" w:hAnsi="华文楷体"/>
          <w:b/>
          <w:bCs/>
          <w:sz w:val="28"/>
          <w:szCs w:val="56"/>
        </w:rPr>
        <w:instrText xml:space="preserve"> HYPERLINK "</w:instrText>
      </w:r>
      <w:r w:rsidR="009F1ED0" w:rsidRPr="00A60725">
        <w:rPr>
          <w:rFonts w:ascii="华文楷体" w:eastAsia="华文楷体" w:hAnsi="华文楷体"/>
          <w:b/>
          <w:bCs/>
          <w:sz w:val="28"/>
          <w:szCs w:val="56"/>
        </w:rPr>
        <w:instrText>https://live.bilibili.com/26700338</w:instrText>
      </w:r>
      <w:r w:rsidR="009F1ED0">
        <w:rPr>
          <w:rFonts w:ascii="华文楷体" w:eastAsia="华文楷体" w:hAnsi="华文楷体"/>
          <w:b/>
          <w:bCs/>
          <w:sz w:val="28"/>
          <w:szCs w:val="56"/>
        </w:rPr>
        <w:instrText xml:space="preserve">" </w:instrText>
      </w:r>
      <w:r w:rsidR="009F1ED0">
        <w:rPr>
          <w:rFonts w:ascii="华文楷体" w:eastAsia="华文楷体" w:hAnsi="华文楷体"/>
          <w:b/>
          <w:bCs/>
          <w:sz w:val="28"/>
          <w:szCs w:val="56"/>
        </w:rPr>
        <w:fldChar w:fldCharType="separate"/>
      </w:r>
      <w:r w:rsidR="009F1ED0" w:rsidRPr="00397875">
        <w:rPr>
          <w:rStyle w:val="aa"/>
          <w:rFonts w:ascii="华文楷体" w:eastAsia="华文楷体" w:hAnsi="华文楷体"/>
          <w:b/>
          <w:bCs/>
          <w:sz w:val="28"/>
          <w:szCs w:val="56"/>
        </w:rPr>
        <w:t>https://live.bilibili.com/26700338</w:t>
      </w:r>
      <w:r w:rsidR="009F1ED0">
        <w:rPr>
          <w:rFonts w:ascii="华文楷体" w:eastAsia="华文楷体" w:hAnsi="华文楷体"/>
          <w:b/>
          <w:bCs/>
          <w:sz w:val="28"/>
          <w:szCs w:val="56"/>
        </w:rPr>
        <w:fldChar w:fldCharType="end"/>
      </w:r>
    </w:p>
    <w:p w14:paraId="6FBAE87E" w14:textId="77777777" w:rsidR="00886CF1" w:rsidRDefault="00886CF1" w:rsidP="005F7897">
      <w:pPr>
        <w:adjustRightInd w:val="0"/>
        <w:snapToGrid w:val="0"/>
        <w:jc w:val="left"/>
        <w:rPr>
          <w:rFonts w:ascii="华文楷体" w:eastAsia="华文楷体" w:hAnsi="华文楷体"/>
          <w:b/>
          <w:bCs/>
          <w:sz w:val="28"/>
          <w:szCs w:val="56"/>
        </w:rPr>
      </w:pPr>
    </w:p>
    <w:tbl>
      <w:tblPr>
        <w:tblW w:w="5001"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1527"/>
        <w:gridCol w:w="7170"/>
        <w:gridCol w:w="1267"/>
      </w:tblGrid>
      <w:tr w:rsidR="00D11D2A" w:rsidRPr="00A823F0" w14:paraId="7DA44A1E" w14:textId="77777777" w:rsidTr="008D5948">
        <w:trPr>
          <w:cantSplit/>
          <w:trHeight w:val="101"/>
        </w:trPr>
        <w:tc>
          <w:tcPr>
            <w:tcW w:w="766" w:type="pct"/>
            <w:shd w:val="clear" w:color="auto" w:fill="002060"/>
            <w:vAlign w:val="center"/>
          </w:tcPr>
          <w:p w14:paraId="41092991" w14:textId="77777777" w:rsidR="00D11D2A" w:rsidRPr="00A823F0" w:rsidRDefault="00D11D2A" w:rsidP="005F7897">
            <w:pPr>
              <w:widowControl/>
              <w:adjustRightInd w:val="0"/>
              <w:snapToGrid w:val="0"/>
              <w:spacing w:line="400" w:lineRule="exact"/>
              <w:jc w:val="center"/>
              <w:rPr>
                <w:rFonts w:ascii="华文楷体" w:eastAsia="华文楷体" w:hAnsi="华文楷体" w:cs="Times New Roman"/>
                <w:b/>
                <w:bCs/>
                <w:color w:val="FFFFFF" w:themeColor="background1"/>
                <w:kern w:val="0"/>
                <w:sz w:val="32"/>
                <w:szCs w:val="32"/>
              </w:rPr>
            </w:pPr>
            <w:r w:rsidRPr="00A823F0">
              <w:rPr>
                <w:rFonts w:ascii="华文楷体" w:eastAsia="华文楷体" w:hAnsi="华文楷体" w:cs="Times New Roman"/>
                <w:b/>
                <w:bCs/>
                <w:color w:val="FFFFFF" w:themeColor="background1"/>
                <w:kern w:val="0"/>
                <w:sz w:val="28"/>
                <w:szCs w:val="28"/>
              </w:rPr>
              <w:t>时间</w:t>
            </w:r>
          </w:p>
        </w:tc>
        <w:tc>
          <w:tcPr>
            <w:tcW w:w="3598" w:type="pct"/>
            <w:shd w:val="clear" w:color="auto" w:fill="002060"/>
            <w:vAlign w:val="center"/>
          </w:tcPr>
          <w:p w14:paraId="178C7240" w14:textId="77777777" w:rsidR="00D11D2A" w:rsidRPr="00A823F0" w:rsidRDefault="00D11D2A" w:rsidP="005F7897">
            <w:pPr>
              <w:widowControl/>
              <w:adjustRightInd w:val="0"/>
              <w:snapToGrid w:val="0"/>
              <w:spacing w:line="400" w:lineRule="exact"/>
              <w:jc w:val="center"/>
              <w:rPr>
                <w:rFonts w:ascii="华文楷体" w:eastAsia="华文楷体" w:hAnsi="华文楷体" w:cs="Times New Roman"/>
                <w:b/>
                <w:bCs/>
                <w:color w:val="FFFFFF" w:themeColor="background1"/>
                <w:kern w:val="0"/>
                <w:sz w:val="32"/>
                <w:szCs w:val="32"/>
              </w:rPr>
            </w:pPr>
            <w:r w:rsidRPr="00A823F0">
              <w:rPr>
                <w:rFonts w:ascii="华文楷体" w:eastAsia="华文楷体" w:hAnsi="华文楷体" w:cs="Times New Roman" w:hint="eastAsia"/>
                <w:b/>
                <w:bCs/>
                <w:color w:val="FFFFFF" w:themeColor="background1"/>
                <w:kern w:val="0"/>
                <w:sz w:val="32"/>
                <w:szCs w:val="32"/>
              </w:rPr>
              <w:t>会议安排</w:t>
            </w:r>
          </w:p>
        </w:tc>
        <w:tc>
          <w:tcPr>
            <w:tcW w:w="636" w:type="pct"/>
            <w:shd w:val="clear" w:color="auto" w:fill="002060"/>
            <w:vAlign w:val="center"/>
          </w:tcPr>
          <w:p w14:paraId="0207BB2C" w14:textId="77777777" w:rsidR="00D11D2A" w:rsidRPr="00A823F0" w:rsidRDefault="00D11D2A" w:rsidP="005F7897">
            <w:pPr>
              <w:widowControl/>
              <w:adjustRightInd w:val="0"/>
              <w:snapToGrid w:val="0"/>
              <w:spacing w:line="400" w:lineRule="exact"/>
              <w:jc w:val="center"/>
              <w:rPr>
                <w:rFonts w:ascii="华文楷体" w:eastAsia="华文楷体" w:hAnsi="华文楷体" w:cs="Times New Roman"/>
                <w:b/>
                <w:bCs/>
                <w:color w:val="FFFFFF" w:themeColor="background1"/>
                <w:kern w:val="0"/>
                <w:sz w:val="32"/>
                <w:szCs w:val="32"/>
              </w:rPr>
            </w:pPr>
            <w:r w:rsidRPr="00A823F0">
              <w:rPr>
                <w:rFonts w:ascii="华文楷体" w:eastAsia="华文楷体" w:hAnsi="华文楷体" w:cs="Times New Roman"/>
                <w:b/>
                <w:bCs/>
                <w:color w:val="FFFFFF" w:themeColor="background1"/>
                <w:kern w:val="0"/>
                <w:sz w:val="28"/>
                <w:szCs w:val="28"/>
              </w:rPr>
              <w:t>主持人</w:t>
            </w:r>
          </w:p>
        </w:tc>
      </w:tr>
      <w:tr w:rsidR="00D11D2A" w:rsidRPr="00A823F0" w14:paraId="086E5397" w14:textId="77777777" w:rsidTr="008D5948">
        <w:trPr>
          <w:cantSplit/>
          <w:trHeight w:val="720"/>
        </w:trPr>
        <w:tc>
          <w:tcPr>
            <w:tcW w:w="766" w:type="pct"/>
            <w:shd w:val="clear" w:color="auto" w:fill="FBE4D5" w:themeFill="accent2" w:themeFillTint="33"/>
            <w:vAlign w:val="center"/>
          </w:tcPr>
          <w:p w14:paraId="22BC5784" w14:textId="77777777" w:rsidR="00D11D2A" w:rsidRPr="00A823F0" w:rsidRDefault="00D11D2A"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8:30-9</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00</w:t>
            </w:r>
          </w:p>
        </w:tc>
        <w:tc>
          <w:tcPr>
            <w:tcW w:w="3598" w:type="pct"/>
            <w:shd w:val="clear" w:color="auto" w:fill="FBE4D5" w:themeFill="accent2" w:themeFillTint="33"/>
            <w:vAlign w:val="center"/>
          </w:tcPr>
          <w:p w14:paraId="6B6EADE6" w14:textId="2B0C1510" w:rsidR="00D11D2A" w:rsidRPr="00A823F0" w:rsidRDefault="00D11D2A"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开幕式</w:t>
            </w:r>
          </w:p>
          <w:p w14:paraId="7147164B" w14:textId="77777777" w:rsidR="001A5C3B" w:rsidRPr="00A823F0" w:rsidRDefault="001A5C3B" w:rsidP="005F7897">
            <w:pPr>
              <w:widowControl/>
              <w:adjustRightInd w:val="0"/>
              <w:snapToGrid w:val="0"/>
              <w:spacing w:line="400" w:lineRule="exact"/>
              <w:ind w:firstLineChars="207" w:firstLine="580"/>
              <w:jc w:val="left"/>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大会筹备委员会主席陈新滋院士致辞</w:t>
            </w:r>
          </w:p>
          <w:p w14:paraId="50825A3E" w14:textId="77777777" w:rsidR="001A5C3B" w:rsidRPr="00A823F0" w:rsidRDefault="001A5C3B" w:rsidP="005F7897">
            <w:pPr>
              <w:widowControl/>
              <w:adjustRightInd w:val="0"/>
              <w:snapToGrid w:val="0"/>
              <w:spacing w:line="400" w:lineRule="exact"/>
              <w:ind w:firstLineChars="207" w:firstLine="580"/>
              <w:jc w:val="left"/>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中国药学会领导致辞</w:t>
            </w:r>
          </w:p>
          <w:p w14:paraId="6663E285" w14:textId="77777777" w:rsidR="001A5C3B" w:rsidRPr="00A823F0" w:rsidRDefault="001A5C3B" w:rsidP="005F7897">
            <w:pPr>
              <w:widowControl/>
              <w:adjustRightInd w:val="0"/>
              <w:snapToGrid w:val="0"/>
              <w:spacing w:line="400" w:lineRule="exact"/>
              <w:ind w:firstLineChars="207" w:firstLine="580"/>
              <w:jc w:val="left"/>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广东省科技厅领导致辞</w:t>
            </w:r>
          </w:p>
          <w:p w14:paraId="284A8606" w14:textId="77777777" w:rsidR="001A5C3B" w:rsidRPr="00A823F0" w:rsidRDefault="001A5C3B" w:rsidP="005F7897">
            <w:pPr>
              <w:widowControl/>
              <w:adjustRightInd w:val="0"/>
              <w:snapToGrid w:val="0"/>
              <w:spacing w:line="400" w:lineRule="exact"/>
              <w:ind w:firstLineChars="207" w:firstLine="580"/>
              <w:jc w:val="left"/>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中山大学兰平副校长致辞</w:t>
            </w:r>
          </w:p>
          <w:p w14:paraId="2E761BAD" w14:textId="49890325" w:rsidR="001D5BD0" w:rsidRPr="00A823F0" w:rsidRDefault="001D5BD0" w:rsidP="005F7897">
            <w:pPr>
              <w:widowControl/>
              <w:adjustRightInd w:val="0"/>
              <w:snapToGrid w:val="0"/>
              <w:spacing w:line="400" w:lineRule="exact"/>
              <w:ind w:firstLineChars="207" w:firstLine="662"/>
              <w:jc w:val="left"/>
              <w:rPr>
                <w:rFonts w:ascii="华文楷体" w:eastAsia="华文楷体" w:hAnsi="华文楷体" w:cs="Times New Roman"/>
                <w:color w:val="000000" w:themeColor="text1"/>
                <w:kern w:val="0"/>
                <w:sz w:val="32"/>
                <w:szCs w:val="32"/>
              </w:rPr>
            </w:pPr>
          </w:p>
        </w:tc>
        <w:tc>
          <w:tcPr>
            <w:tcW w:w="636" w:type="pct"/>
            <w:shd w:val="clear" w:color="auto" w:fill="FBE4D5" w:themeFill="accent2" w:themeFillTint="33"/>
            <w:vAlign w:val="center"/>
          </w:tcPr>
          <w:p w14:paraId="04108295" w14:textId="77777777" w:rsidR="00D11D2A" w:rsidRPr="00A823F0" w:rsidRDefault="00D11D2A"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胡文</w:t>
            </w:r>
            <w:proofErr w:type="gramStart"/>
            <w:r w:rsidRPr="00A823F0">
              <w:rPr>
                <w:rFonts w:ascii="华文楷体" w:eastAsia="华文楷体" w:hAnsi="华文楷体" w:cs="Times New Roman" w:hint="eastAsia"/>
                <w:color w:val="000000" w:themeColor="text1"/>
                <w:kern w:val="0"/>
                <w:sz w:val="28"/>
                <w:szCs w:val="28"/>
              </w:rPr>
              <w:t>浩</w:t>
            </w:r>
            <w:proofErr w:type="gramEnd"/>
          </w:p>
        </w:tc>
      </w:tr>
      <w:tr w:rsidR="00D11D2A" w:rsidRPr="00A823F0" w14:paraId="10E08575" w14:textId="77777777" w:rsidTr="008D5948">
        <w:trPr>
          <w:cantSplit/>
          <w:trHeight w:val="1361"/>
        </w:trPr>
        <w:tc>
          <w:tcPr>
            <w:tcW w:w="766" w:type="pct"/>
            <w:shd w:val="clear" w:color="auto" w:fill="auto"/>
            <w:vAlign w:val="center"/>
          </w:tcPr>
          <w:p w14:paraId="0B8989F2" w14:textId="77777777" w:rsidR="00D11D2A" w:rsidRPr="00A823F0" w:rsidRDefault="00D11D2A"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9:00-9:40</w:t>
            </w:r>
          </w:p>
        </w:tc>
        <w:tc>
          <w:tcPr>
            <w:tcW w:w="3598" w:type="pct"/>
            <w:shd w:val="clear" w:color="auto" w:fill="auto"/>
            <w:vAlign w:val="center"/>
          </w:tcPr>
          <w:p w14:paraId="367DC455" w14:textId="77777777" w:rsidR="00D11D2A" w:rsidRPr="00A823F0" w:rsidRDefault="00D11D2A"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大会报告</w:t>
            </w:r>
          </w:p>
          <w:p w14:paraId="11E1CC4B" w14:textId="77777777" w:rsidR="00D11D2A" w:rsidRPr="00A823F0" w:rsidRDefault="00D11D2A"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蒋华良</w:t>
            </w:r>
            <w:r w:rsidRPr="00A823F0">
              <w:rPr>
                <w:rFonts w:ascii="华文楷体" w:eastAsia="华文楷体" w:hAnsi="华文楷体" w:cs="Times New Roman"/>
                <w:color w:val="000000" w:themeColor="text1"/>
                <w:kern w:val="0"/>
                <w:sz w:val="28"/>
                <w:szCs w:val="28"/>
              </w:rPr>
              <w:t xml:space="preserve"> </w:t>
            </w:r>
            <w:r w:rsidRPr="00A823F0">
              <w:rPr>
                <w:rFonts w:ascii="华文楷体" w:eastAsia="华文楷体" w:hAnsi="华文楷体" w:cs="Times New Roman" w:hint="eastAsia"/>
                <w:color w:val="000000" w:themeColor="text1"/>
                <w:kern w:val="0"/>
                <w:sz w:val="28"/>
                <w:szCs w:val="28"/>
              </w:rPr>
              <w:t>中国科学院上海药物研究所</w:t>
            </w:r>
          </w:p>
          <w:p w14:paraId="1E6723CD" w14:textId="77777777" w:rsidR="00D11D2A" w:rsidRPr="00A823F0" w:rsidRDefault="00D11D2A" w:rsidP="005F7897">
            <w:pPr>
              <w:widowControl/>
              <w:adjustRightInd w:val="0"/>
              <w:snapToGrid w:val="0"/>
              <w:spacing w:line="400" w:lineRule="exact"/>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报告题目：</w:t>
            </w:r>
            <w:r w:rsidRPr="00A823F0">
              <w:rPr>
                <w:rFonts w:ascii="华文楷体" w:eastAsia="华文楷体" w:hAnsi="华文楷体" w:cs="Times New Roman"/>
                <w:color w:val="000000" w:themeColor="text1"/>
                <w:kern w:val="0"/>
                <w:sz w:val="28"/>
                <w:szCs w:val="28"/>
              </w:rPr>
              <w:t>AI赋能创新药物研究——现状与未来</w:t>
            </w:r>
          </w:p>
        </w:tc>
        <w:tc>
          <w:tcPr>
            <w:tcW w:w="636" w:type="pct"/>
            <w:vMerge w:val="restart"/>
            <w:shd w:val="clear" w:color="auto" w:fill="auto"/>
            <w:vAlign w:val="center"/>
          </w:tcPr>
          <w:p w14:paraId="75D53F0B" w14:textId="77777777" w:rsidR="00D11D2A" w:rsidRPr="00A823F0" w:rsidRDefault="00D11D2A"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陈新滋</w:t>
            </w:r>
          </w:p>
        </w:tc>
      </w:tr>
      <w:tr w:rsidR="00D11D2A" w:rsidRPr="00A823F0" w14:paraId="6B11997B" w14:textId="77777777" w:rsidTr="008D5948">
        <w:trPr>
          <w:cantSplit/>
          <w:trHeight w:val="1134"/>
        </w:trPr>
        <w:tc>
          <w:tcPr>
            <w:tcW w:w="766" w:type="pct"/>
            <w:shd w:val="clear" w:color="auto" w:fill="auto"/>
            <w:vAlign w:val="center"/>
          </w:tcPr>
          <w:p w14:paraId="106C81BE" w14:textId="77777777" w:rsidR="00D11D2A" w:rsidRPr="00A823F0" w:rsidRDefault="00D11D2A"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9:40-10:20</w:t>
            </w:r>
          </w:p>
        </w:tc>
        <w:tc>
          <w:tcPr>
            <w:tcW w:w="3598" w:type="pct"/>
            <w:shd w:val="clear" w:color="auto" w:fill="auto"/>
            <w:vAlign w:val="center"/>
          </w:tcPr>
          <w:p w14:paraId="2DBA1E41" w14:textId="77777777" w:rsidR="00D11D2A" w:rsidRPr="00A823F0" w:rsidRDefault="00D11D2A"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大会报告</w:t>
            </w:r>
          </w:p>
          <w:p w14:paraId="58278159" w14:textId="77777777" w:rsidR="00D11D2A" w:rsidRPr="00A823F0" w:rsidRDefault="00D11D2A"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王锐</w:t>
            </w:r>
            <w:r w:rsidRPr="00A823F0">
              <w:rPr>
                <w:rFonts w:ascii="华文楷体" w:eastAsia="华文楷体" w:hAnsi="华文楷体" w:cs="Times New Roman"/>
                <w:color w:val="000000" w:themeColor="text1"/>
                <w:kern w:val="0"/>
                <w:sz w:val="28"/>
                <w:szCs w:val="28"/>
              </w:rPr>
              <w:t xml:space="preserve"> </w:t>
            </w:r>
            <w:r w:rsidRPr="00A823F0">
              <w:rPr>
                <w:rFonts w:ascii="华文楷体" w:eastAsia="华文楷体" w:hAnsi="华文楷体" w:cs="Times New Roman" w:hint="eastAsia"/>
                <w:color w:val="000000" w:themeColor="text1"/>
                <w:kern w:val="0"/>
                <w:sz w:val="28"/>
                <w:szCs w:val="28"/>
              </w:rPr>
              <w:t>兰州大学/中国医学科学院药物研究所</w:t>
            </w:r>
          </w:p>
          <w:p w14:paraId="7E9A1616" w14:textId="5EFD99B5" w:rsidR="00D11D2A" w:rsidRPr="00A823F0" w:rsidRDefault="00D11D2A" w:rsidP="005F7897">
            <w:pPr>
              <w:widowControl/>
              <w:adjustRightInd w:val="0"/>
              <w:snapToGrid w:val="0"/>
              <w:spacing w:line="400" w:lineRule="exact"/>
              <w:jc w:val="left"/>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报告题目：</w:t>
            </w:r>
            <w:r w:rsidR="00D247D1" w:rsidRPr="00A823F0">
              <w:rPr>
                <w:rFonts w:ascii="华文楷体" w:eastAsia="华文楷体" w:hAnsi="华文楷体" w:cs="Times New Roman"/>
                <w:color w:val="000000" w:themeColor="text1"/>
                <w:kern w:val="0"/>
                <w:sz w:val="28"/>
                <w:szCs w:val="28"/>
              </w:rPr>
              <w:t xml:space="preserve"> </w:t>
            </w:r>
          </w:p>
        </w:tc>
        <w:tc>
          <w:tcPr>
            <w:tcW w:w="636" w:type="pct"/>
            <w:vMerge/>
            <w:shd w:val="clear" w:color="auto" w:fill="auto"/>
            <w:vAlign w:val="center"/>
          </w:tcPr>
          <w:p w14:paraId="784E3343" w14:textId="77777777" w:rsidR="00D11D2A" w:rsidRPr="00A823F0" w:rsidRDefault="00D11D2A"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D11D2A" w:rsidRPr="00A823F0" w14:paraId="6CAD2A91" w14:textId="77777777" w:rsidTr="008D5948">
        <w:trPr>
          <w:cantSplit/>
          <w:trHeight w:val="550"/>
        </w:trPr>
        <w:tc>
          <w:tcPr>
            <w:tcW w:w="766" w:type="pct"/>
            <w:shd w:val="clear" w:color="auto" w:fill="DEEAF6" w:themeFill="accent1" w:themeFillTint="33"/>
            <w:vAlign w:val="center"/>
          </w:tcPr>
          <w:p w14:paraId="1D3A0589" w14:textId="77777777" w:rsidR="00D11D2A" w:rsidRPr="00A823F0" w:rsidRDefault="00D11D2A"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10:20-10:25</w:t>
            </w:r>
          </w:p>
        </w:tc>
        <w:tc>
          <w:tcPr>
            <w:tcW w:w="4234" w:type="pct"/>
            <w:gridSpan w:val="2"/>
            <w:shd w:val="clear" w:color="auto" w:fill="DEEAF6" w:themeFill="accent1" w:themeFillTint="33"/>
            <w:vAlign w:val="center"/>
          </w:tcPr>
          <w:p w14:paraId="55F32A5E" w14:textId="77777777" w:rsidR="00D11D2A" w:rsidRPr="00A823F0" w:rsidRDefault="00D11D2A"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休息</w:t>
            </w:r>
          </w:p>
        </w:tc>
      </w:tr>
      <w:tr w:rsidR="00D11D2A" w:rsidRPr="00A823F0" w14:paraId="03660209" w14:textId="77777777" w:rsidTr="008D5948">
        <w:trPr>
          <w:cantSplit/>
          <w:trHeight w:val="1134"/>
        </w:trPr>
        <w:tc>
          <w:tcPr>
            <w:tcW w:w="766" w:type="pct"/>
            <w:shd w:val="clear" w:color="auto" w:fill="auto"/>
            <w:vAlign w:val="center"/>
          </w:tcPr>
          <w:p w14:paraId="4A46F563" w14:textId="77777777" w:rsidR="00D11D2A" w:rsidRPr="00A823F0" w:rsidRDefault="00D11D2A"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10:25-11:05</w:t>
            </w:r>
          </w:p>
        </w:tc>
        <w:tc>
          <w:tcPr>
            <w:tcW w:w="3598" w:type="pct"/>
            <w:shd w:val="clear" w:color="auto" w:fill="auto"/>
            <w:vAlign w:val="center"/>
          </w:tcPr>
          <w:p w14:paraId="1F40A26C" w14:textId="77777777" w:rsidR="00D11D2A" w:rsidRPr="00A823F0" w:rsidRDefault="00D11D2A"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大会报告</w:t>
            </w:r>
          </w:p>
          <w:p w14:paraId="0DA3B957" w14:textId="77777777" w:rsidR="00D11D2A" w:rsidRPr="00A823F0" w:rsidRDefault="00D11D2A"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roofErr w:type="gramStart"/>
            <w:r w:rsidRPr="00A823F0">
              <w:rPr>
                <w:rFonts w:ascii="华文楷体" w:eastAsia="华文楷体" w:hAnsi="华文楷体" w:cs="Times New Roman" w:hint="eastAsia"/>
                <w:color w:val="000000" w:themeColor="text1"/>
                <w:kern w:val="0"/>
                <w:sz w:val="28"/>
                <w:szCs w:val="28"/>
              </w:rPr>
              <w:t>宋尔卫</w:t>
            </w:r>
            <w:proofErr w:type="gramEnd"/>
            <w:r w:rsidRPr="00A823F0">
              <w:rPr>
                <w:rFonts w:ascii="华文楷体" w:eastAsia="华文楷体" w:hAnsi="华文楷体" w:cs="Times New Roman" w:hint="eastAsia"/>
                <w:color w:val="000000" w:themeColor="text1"/>
                <w:kern w:val="0"/>
                <w:sz w:val="28"/>
                <w:szCs w:val="28"/>
              </w:rPr>
              <w:t xml:space="preserve"> 中山大学</w:t>
            </w:r>
          </w:p>
          <w:p w14:paraId="5D0A099B" w14:textId="77777777" w:rsidR="00D11D2A" w:rsidRPr="00A823F0" w:rsidRDefault="00D11D2A"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报告题目：从乳腺肿瘤理论研究和实践看癌症治疗的四次革命</w:t>
            </w:r>
          </w:p>
        </w:tc>
        <w:tc>
          <w:tcPr>
            <w:tcW w:w="636" w:type="pct"/>
            <w:vMerge w:val="restart"/>
            <w:shd w:val="clear" w:color="auto" w:fill="auto"/>
            <w:vAlign w:val="center"/>
          </w:tcPr>
          <w:p w14:paraId="651F78B1" w14:textId="51A0CDD5" w:rsidR="00D11D2A" w:rsidRPr="00A823F0" w:rsidRDefault="00491803"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陈芬儿</w:t>
            </w:r>
          </w:p>
        </w:tc>
      </w:tr>
      <w:tr w:rsidR="00D11D2A" w:rsidRPr="00A823F0" w14:paraId="5D62321D" w14:textId="77777777" w:rsidTr="008D5948">
        <w:trPr>
          <w:cantSplit/>
          <w:trHeight w:val="1134"/>
        </w:trPr>
        <w:tc>
          <w:tcPr>
            <w:tcW w:w="766" w:type="pct"/>
            <w:shd w:val="clear" w:color="auto" w:fill="auto"/>
            <w:vAlign w:val="center"/>
          </w:tcPr>
          <w:p w14:paraId="7B68BDAD" w14:textId="77777777" w:rsidR="00D11D2A" w:rsidRPr="00A823F0" w:rsidRDefault="00D11D2A"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11:05-11:45</w:t>
            </w:r>
          </w:p>
        </w:tc>
        <w:tc>
          <w:tcPr>
            <w:tcW w:w="3598" w:type="pct"/>
            <w:shd w:val="clear" w:color="auto" w:fill="auto"/>
            <w:vAlign w:val="center"/>
          </w:tcPr>
          <w:p w14:paraId="7C418EB4" w14:textId="77777777" w:rsidR="00D11D2A" w:rsidRPr="00A823F0" w:rsidRDefault="00D11D2A"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大会报告</w:t>
            </w:r>
          </w:p>
          <w:p w14:paraId="7A0C8F24" w14:textId="77777777" w:rsidR="00D11D2A" w:rsidRPr="00A823F0" w:rsidRDefault="00D11D2A"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roofErr w:type="gramStart"/>
            <w:r w:rsidRPr="00A823F0">
              <w:rPr>
                <w:rFonts w:ascii="华文楷体" w:eastAsia="华文楷体" w:hAnsi="华文楷体" w:cs="Times New Roman" w:hint="eastAsia"/>
                <w:color w:val="000000" w:themeColor="text1"/>
                <w:kern w:val="0"/>
                <w:sz w:val="28"/>
                <w:szCs w:val="28"/>
              </w:rPr>
              <w:t>赵宇亮</w:t>
            </w:r>
            <w:proofErr w:type="gramEnd"/>
            <w:r w:rsidRPr="00A823F0">
              <w:rPr>
                <w:rFonts w:ascii="华文楷体" w:eastAsia="华文楷体" w:hAnsi="华文楷体" w:cs="Times New Roman"/>
                <w:color w:val="000000" w:themeColor="text1"/>
                <w:kern w:val="0"/>
                <w:sz w:val="28"/>
                <w:szCs w:val="28"/>
              </w:rPr>
              <w:t xml:space="preserve"> </w:t>
            </w:r>
            <w:r w:rsidRPr="00A823F0">
              <w:rPr>
                <w:rFonts w:ascii="华文楷体" w:eastAsia="华文楷体" w:hAnsi="华文楷体" w:cs="Times New Roman" w:hint="eastAsia"/>
                <w:color w:val="000000" w:themeColor="text1"/>
                <w:kern w:val="0"/>
                <w:sz w:val="28"/>
                <w:szCs w:val="28"/>
              </w:rPr>
              <w:t>国家纳米科学中心</w:t>
            </w:r>
          </w:p>
          <w:p w14:paraId="4EDC4CBE" w14:textId="07F1AFF6" w:rsidR="00D11D2A" w:rsidRPr="00A823F0" w:rsidRDefault="00D11D2A" w:rsidP="005F7897">
            <w:pPr>
              <w:widowControl/>
              <w:adjustRightInd w:val="0"/>
              <w:snapToGrid w:val="0"/>
              <w:spacing w:line="400" w:lineRule="exact"/>
              <w:jc w:val="left"/>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报告题目：</w:t>
            </w:r>
            <w:r w:rsidR="001A5C3B" w:rsidRPr="00A823F0">
              <w:rPr>
                <w:rFonts w:ascii="华文楷体" w:eastAsia="华文楷体" w:hAnsi="华文楷体" w:cs="Times New Roman" w:hint="eastAsia"/>
                <w:color w:val="000000" w:themeColor="text1"/>
                <w:kern w:val="0"/>
                <w:sz w:val="28"/>
                <w:szCs w:val="28"/>
              </w:rPr>
              <w:t>药物递送的化学原理</w:t>
            </w:r>
          </w:p>
        </w:tc>
        <w:tc>
          <w:tcPr>
            <w:tcW w:w="636" w:type="pct"/>
            <w:vMerge/>
            <w:shd w:val="clear" w:color="auto" w:fill="auto"/>
            <w:vAlign w:val="center"/>
          </w:tcPr>
          <w:p w14:paraId="7478E7D1" w14:textId="77777777" w:rsidR="00D11D2A" w:rsidRPr="00A823F0" w:rsidRDefault="00D11D2A"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p>
        </w:tc>
      </w:tr>
      <w:tr w:rsidR="00D11D2A" w:rsidRPr="00F224FF" w14:paraId="7D5079C2" w14:textId="77777777" w:rsidTr="008D5948">
        <w:trPr>
          <w:cantSplit/>
          <w:trHeight w:val="1575"/>
        </w:trPr>
        <w:tc>
          <w:tcPr>
            <w:tcW w:w="766" w:type="pct"/>
            <w:shd w:val="clear" w:color="auto" w:fill="auto"/>
            <w:vAlign w:val="center"/>
          </w:tcPr>
          <w:p w14:paraId="1B295FAC" w14:textId="77777777" w:rsidR="00D11D2A" w:rsidRPr="00F224FF" w:rsidRDefault="00D11D2A"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F224FF">
              <w:rPr>
                <w:rFonts w:ascii="华文楷体" w:eastAsia="华文楷体" w:hAnsi="华文楷体" w:cs="Times New Roman" w:hint="eastAsia"/>
                <w:b/>
                <w:bCs/>
                <w:color w:val="000000" w:themeColor="text1"/>
                <w:kern w:val="0"/>
                <w:sz w:val="28"/>
                <w:szCs w:val="28"/>
              </w:rPr>
              <w:t>1</w:t>
            </w:r>
            <w:r w:rsidRPr="00F224FF">
              <w:rPr>
                <w:rFonts w:ascii="华文楷体" w:eastAsia="华文楷体" w:hAnsi="华文楷体" w:cs="Times New Roman"/>
                <w:b/>
                <w:bCs/>
                <w:color w:val="000000" w:themeColor="text1"/>
                <w:kern w:val="0"/>
                <w:sz w:val="28"/>
                <w:szCs w:val="28"/>
              </w:rPr>
              <w:t>1:45-12:25</w:t>
            </w:r>
          </w:p>
        </w:tc>
        <w:tc>
          <w:tcPr>
            <w:tcW w:w="3598" w:type="pct"/>
            <w:shd w:val="clear" w:color="auto" w:fill="auto"/>
            <w:vAlign w:val="center"/>
          </w:tcPr>
          <w:p w14:paraId="1D481ADC" w14:textId="77777777" w:rsidR="00D11D2A" w:rsidRPr="00F224FF" w:rsidRDefault="00D11D2A"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F224FF">
              <w:rPr>
                <w:rFonts w:ascii="华文楷体" w:eastAsia="华文楷体" w:hAnsi="华文楷体" w:cs="Times New Roman" w:hint="eastAsia"/>
                <w:color w:val="000000" w:themeColor="text1"/>
                <w:kern w:val="0"/>
                <w:sz w:val="28"/>
                <w:szCs w:val="28"/>
              </w:rPr>
              <w:t>大会报告</w:t>
            </w:r>
          </w:p>
          <w:p w14:paraId="723B276F" w14:textId="77777777" w:rsidR="00D11D2A" w:rsidRPr="00F224FF" w:rsidRDefault="00D11D2A"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F224FF">
              <w:rPr>
                <w:rFonts w:ascii="华文楷体" w:eastAsia="华文楷体" w:hAnsi="华文楷体" w:cs="Times New Roman" w:hint="eastAsia"/>
                <w:color w:val="000000" w:themeColor="text1"/>
                <w:kern w:val="0"/>
                <w:sz w:val="28"/>
                <w:szCs w:val="28"/>
              </w:rPr>
              <w:t>梁子才</w:t>
            </w:r>
            <w:r w:rsidRPr="00F224FF">
              <w:rPr>
                <w:rFonts w:ascii="华文楷体" w:eastAsia="华文楷体" w:hAnsi="华文楷体" w:cs="Times New Roman"/>
                <w:color w:val="000000" w:themeColor="text1"/>
                <w:kern w:val="0"/>
                <w:sz w:val="28"/>
                <w:szCs w:val="28"/>
              </w:rPr>
              <w:t xml:space="preserve"> </w:t>
            </w:r>
            <w:r w:rsidRPr="00F224FF">
              <w:rPr>
                <w:rFonts w:ascii="华文楷体" w:eastAsia="华文楷体" w:hAnsi="华文楷体" w:cs="Times New Roman" w:hint="eastAsia"/>
                <w:color w:val="000000" w:themeColor="text1"/>
                <w:kern w:val="0"/>
                <w:sz w:val="28"/>
                <w:szCs w:val="28"/>
              </w:rPr>
              <w:t>苏州瑞博生物技术有限公司</w:t>
            </w:r>
          </w:p>
          <w:p w14:paraId="6264D265" w14:textId="14C33ED2" w:rsidR="00D11D2A" w:rsidRPr="00F224FF" w:rsidRDefault="00D11D2A" w:rsidP="005F7897">
            <w:pPr>
              <w:widowControl/>
              <w:adjustRightInd w:val="0"/>
              <w:snapToGrid w:val="0"/>
              <w:spacing w:line="400" w:lineRule="exact"/>
              <w:jc w:val="left"/>
              <w:rPr>
                <w:rFonts w:ascii="华文楷体" w:eastAsia="华文楷体" w:hAnsi="华文楷体" w:cs="Times New Roman"/>
                <w:b/>
                <w:bCs/>
                <w:color w:val="000000" w:themeColor="text1"/>
                <w:kern w:val="0"/>
                <w:sz w:val="28"/>
                <w:szCs w:val="28"/>
              </w:rPr>
            </w:pPr>
            <w:r w:rsidRPr="00F224FF">
              <w:rPr>
                <w:rFonts w:ascii="华文楷体" w:eastAsia="华文楷体" w:hAnsi="华文楷体" w:cs="Times New Roman" w:hint="eastAsia"/>
                <w:color w:val="000000" w:themeColor="text1"/>
                <w:kern w:val="0"/>
                <w:sz w:val="28"/>
                <w:szCs w:val="28"/>
              </w:rPr>
              <w:t>报告题目：</w:t>
            </w:r>
            <w:r w:rsidR="00F224FF" w:rsidRPr="00F224FF">
              <w:rPr>
                <w:rFonts w:ascii="华文楷体" w:eastAsia="华文楷体" w:hAnsi="华文楷体" w:cs="Times New Roman" w:hint="eastAsia"/>
                <w:color w:val="000000" w:themeColor="text1"/>
                <w:kern w:val="0"/>
                <w:sz w:val="28"/>
                <w:szCs w:val="28"/>
              </w:rPr>
              <w:t>小核酸制药正在成为现代制药的第三次浪潮</w:t>
            </w:r>
          </w:p>
        </w:tc>
        <w:tc>
          <w:tcPr>
            <w:tcW w:w="636" w:type="pct"/>
            <w:vMerge/>
            <w:shd w:val="clear" w:color="auto" w:fill="auto"/>
            <w:vAlign w:val="center"/>
          </w:tcPr>
          <w:p w14:paraId="50E85D4F" w14:textId="77777777" w:rsidR="00D11D2A" w:rsidRPr="00F224FF" w:rsidRDefault="00D11D2A"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p>
        </w:tc>
      </w:tr>
      <w:tr w:rsidR="00F165C5" w:rsidRPr="00F224FF" w14:paraId="172FF442" w14:textId="77777777" w:rsidTr="008D5948">
        <w:trPr>
          <w:cantSplit/>
          <w:trHeight w:val="784"/>
        </w:trPr>
        <w:tc>
          <w:tcPr>
            <w:tcW w:w="766" w:type="pct"/>
            <w:shd w:val="clear" w:color="auto" w:fill="DEEAF6" w:themeFill="accent1" w:themeFillTint="33"/>
            <w:vAlign w:val="center"/>
          </w:tcPr>
          <w:p w14:paraId="738DF126" w14:textId="04103245" w:rsidR="00F165C5" w:rsidRPr="00F224FF" w:rsidRDefault="00F165C5"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F224FF">
              <w:rPr>
                <w:rFonts w:ascii="华文楷体" w:eastAsia="华文楷体" w:hAnsi="华文楷体" w:cs="Times New Roman"/>
                <w:b/>
                <w:bCs/>
                <w:color w:val="000000" w:themeColor="text1"/>
                <w:kern w:val="0"/>
                <w:sz w:val="28"/>
                <w:szCs w:val="28"/>
              </w:rPr>
              <w:t>12:30-14:30</w:t>
            </w:r>
          </w:p>
        </w:tc>
        <w:tc>
          <w:tcPr>
            <w:tcW w:w="4234" w:type="pct"/>
            <w:gridSpan w:val="2"/>
            <w:shd w:val="clear" w:color="auto" w:fill="DEEAF6" w:themeFill="accent1" w:themeFillTint="33"/>
            <w:vAlign w:val="center"/>
          </w:tcPr>
          <w:p w14:paraId="0BF37DDB" w14:textId="769B993D" w:rsidR="00F165C5" w:rsidRPr="00F224FF" w:rsidRDefault="00F165C5"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F224FF">
              <w:rPr>
                <w:rFonts w:ascii="华文楷体" w:eastAsia="华文楷体" w:hAnsi="华文楷体" w:cs="Times New Roman" w:hint="eastAsia"/>
                <w:color w:val="0D0D0D" w:themeColor="text1" w:themeTint="F2"/>
                <w:kern w:val="0"/>
                <w:sz w:val="28"/>
                <w:szCs w:val="28"/>
              </w:rPr>
              <w:t>午休</w:t>
            </w:r>
          </w:p>
        </w:tc>
      </w:tr>
      <w:tr w:rsidR="001A5C3B" w:rsidRPr="00F224FF" w14:paraId="5F5BF5A1" w14:textId="77777777" w:rsidTr="008D5948">
        <w:trPr>
          <w:cantSplit/>
          <w:trHeight w:val="1134"/>
        </w:trPr>
        <w:tc>
          <w:tcPr>
            <w:tcW w:w="766" w:type="pct"/>
            <w:shd w:val="clear" w:color="auto" w:fill="auto"/>
            <w:vAlign w:val="center"/>
          </w:tcPr>
          <w:p w14:paraId="56593BC6" w14:textId="77777777" w:rsidR="001A5C3B" w:rsidRPr="00F224FF" w:rsidRDefault="001A5C3B"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F224FF">
              <w:rPr>
                <w:rFonts w:ascii="华文楷体" w:eastAsia="华文楷体" w:hAnsi="华文楷体" w:cs="Times New Roman"/>
                <w:b/>
                <w:bCs/>
                <w:color w:val="000000" w:themeColor="text1"/>
                <w:kern w:val="0"/>
                <w:sz w:val="28"/>
                <w:szCs w:val="28"/>
              </w:rPr>
              <w:lastRenderedPageBreak/>
              <w:t>14:30-15:10</w:t>
            </w:r>
          </w:p>
        </w:tc>
        <w:tc>
          <w:tcPr>
            <w:tcW w:w="3598" w:type="pct"/>
            <w:shd w:val="clear" w:color="auto" w:fill="auto"/>
            <w:vAlign w:val="center"/>
          </w:tcPr>
          <w:p w14:paraId="32F984D7" w14:textId="77777777" w:rsidR="001A5C3B" w:rsidRPr="00F224FF" w:rsidRDefault="001A5C3B"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F224FF">
              <w:rPr>
                <w:rFonts w:ascii="华文楷体" w:eastAsia="华文楷体" w:hAnsi="华文楷体" w:cs="Times New Roman" w:hint="eastAsia"/>
                <w:color w:val="000000" w:themeColor="text1"/>
                <w:kern w:val="0"/>
                <w:sz w:val="28"/>
                <w:szCs w:val="28"/>
              </w:rPr>
              <w:t>大会报告</w:t>
            </w:r>
          </w:p>
          <w:p w14:paraId="2969FD8E" w14:textId="77777777" w:rsidR="001A5C3B" w:rsidRPr="00F224FF" w:rsidRDefault="001A5C3B"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F224FF">
              <w:rPr>
                <w:rFonts w:ascii="华文楷体" w:eastAsia="华文楷体" w:hAnsi="华文楷体" w:cs="Times New Roman" w:hint="eastAsia"/>
                <w:color w:val="000000" w:themeColor="text1"/>
                <w:kern w:val="0"/>
                <w:sz w:val="28"/>
                <w:szCs w:val="28"/>
              </w:rPr>
              <w:t>郭子建</w:t>
            </w:r>
            <w:r w:rsidRPr="00F224FF">
              <w:rPr>
                <w:rFonts w:ascii="华文楷体" w:eastAsia="华文楷体" w:hAnsi="华文楷体" w:cs="Times New Roman"/>
                <w:color w:val="000000" w:themeColor="text1"/>
                <w:kern w:val="0"/>
                <w:sz w:val="28"/>
                <w:szCs w:val="28"/>
              </w:rPr>
              <w:t xml:space="preserve"> </w:t>
            </w:r>
            <w:r w:rsidRPr="00F224FF">
              <w:rPr>
                <w:rFonts w:ascii="华文楷体" w:eastAsia="华文楷体" w:hAnsi="华文楷体" w:cs="Times New Roman" w:hint="eastAsia"/>
                <w:color w:val="000000" w:themeColor="text1"/>
                <w:kern w:val="0"/>
                <w:sz w:val="28"/>
                <w:szCs w:val="28"/>
              </w:rPr>
              <w:t>南京大学</w:t>
            </w:r>
          </w:p>
          <w:p w14:paraId="60001E8E" w14:textId="543B39D1" w:rsidR="001A5C3B" w:rsidRPr="00F224FF" w:rsidRDefault="001A5C3B" w:rsidP="005F7897">
            <w:pPr>
              <w:widowControl/>
              <w:adjustRightInd w:val="0"/>
              <w:snapToGrid w:val="0"/>
              <w:spacing w:line="400" w:lineRule="exact"/>
              <w:jc w:val="left"/>
              <w:rPr>
                <w:rFonts w:ascii="华文楷体" w:eastAsia="华文楷体" w:hAnsi="华文楷体" w:cs="Times New Roman"/>
                <w:color w:val="000000" w:themeColor="text1"/>
                <w:kern w:val="0"/>
                <w:sz w:val="28"/>
                <w:szCs w:val="28"/>
              </w:rPr>
            </w:pPr>
            <w:r w:rsidRPr="00F224FF">
              <w:rPr>
                <w:rFonts w:ascii="华文楷体" w:eastAsia="华文楷体" w:hAnsi="华文楷体" w:cs="Times New Roman" w:hint="eastAsia"/>
                <w:color w:val="000000" w:themeColor="text1"/>
                <w:kern w:val="0"/>
                <w:sz w:val="28"/>
                <w:szCs w:val="28"/>
              </w:rPr>
              <w:t>报告题目：</w:t>
            </w:r>
            <w:r w:rsidRPr="00F224FF">
              <w:rPr>
                <w:rFonts w:ascii="华文楷体" w:eastAsia="华文楷体" w:hAnsi="华文楷体" w:cs="Times New Roman"/>
                <w:color w:val="000000" w:themeColor="text1"/>
                <w:kern w:val="0"/>
                <w:sz w:val="28"/>
                <w:szCs w:val="28"/>
              </w:rPr>
              <w:t>Addressing the clinical challenges of platinum - based anticancer drugs</w:t>
            </w:r>
          </w:p>
        </w:tc>
        <w:tc>
          <w:tcPr>
            <w:tcW w:w="636" w:type="pct"/>
            <w:vMerge w:val="restart"/>
            <w:shd w:val="clear" w:color="auto" w:fill="auto"/>
            <w:vAlign w:val="center"/>
          </w:tcPr>
          <w:p w14:paraId="7FA10579" w14:textId="4D203E5D" w:rsidR="001A5C3B" w:rsidRPr="00F224FF" w:rsidRDefault="001A5C3B"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F224FF">
              <w:rPr>
                <w:rFonts w:ascii="华文楷体" w:eastAsia="华文楷体" w:hAnsi="华文楷体" w:cs="Times New Roman" w:hint="eastAsia"/>
                <w:color w:val="000000" w:themeColor="text1"/>
                <w:kern w:val="0"/>
                <w:sz w:val="28"/>
                <w:szCs w:val="28"/>
              </w:rPr>
              <w:t>蒋华良</w:t>
            </w:r>
          </w:p>
        </w:tc>
      </w:tr>
      <w:tr w:rsidR="001A5C3B" w:rsidRPr="00F224FF" w14:paraId="0F58DC5A" w14:textId="77777777" w:rsidTr="008D5948">
        <w:trPr>
          <w:cantSplit/>
          <w:trHeight w:val="1134"/>
        </w:trPr>
        <w:tc>
          <w:tcPr>
            <w:tcW w:w="766" w:type="pct"/>
            <w:shd w:val="clear" w:color="auto" w:fill="auto"/>
            <w:vAlign w:val="center"/>
          </w:tcPr>
          <w:p w14:paraId="65EB194C" w14:textId="77777777" w:rsidR="001A5C3B" w:rsidRPr="00F224FF" w:rsidRDefault="001A5C3B"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F224FF">
              <w:rPr>
                <w:rFonts w:ascii="华文楷体" w:eastAsia="华文楷体" w:hAnsi="华文楷体" w:cs="Times New Roman"/>
                <w:b/>
                <w:bCs/>
                <w:color w:val="000000" w:themeColor="text1"/>
                <w:kern w:val="0"/>
                <w:sz w:val="28"/>
                <w:szCs w:val="28"/>
              </w:rPr>
              <w:t>15:10-15:50</w:t>
            </w:r>
          </w:p>
        </w:tc>
        <w:tc>
          <w:tcPr>
            <w:tcW w:w="3598" w:type="pct"/>
            <w:shd w:val="clear" w:color="auto" w:fill="auto"/>
            <w:vAlign w:val="center"/>
          </w:tcPr>
          <w:p w14:paraId="1ED81D10" w14:textId="77777777" w:rsidR="001A5C3B" w:rsidRPr="00F224FF" w:rsidRDefault="001A5C3B"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F224FF">
              <w:rPr>
                <w:rFonts w:ascii="华文楷体" w:eastAsia="华文楷体" w:hAnsi="华文楷体" w:cs="Times New Roman" w:hint="eastAsia"/>
                <w:color w:val="000000" w:themeColor="text1"/>
                <w:kern w:val="0"/>
                <w:sz w:val="28"/>
                <w:szCs w:val="28"/>
              </w:rPr>
              <w:t>大会报告</w:t>
            </w:r>
          </w:p>
          <w:p w14:paraId="63DFAA9A" w14:textId="77777777" w:rsidR="001A5C3B" w:rsidRPr="00F224FF" w:rsidRDefault="001A5C3B"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roofErr w:type="gramStart"/>
            <w:r w:rsidRPr="00F224FF">
              <w:rPr>
                <w:rFonts w:ascii="华文楷体" w:eastAsia="华文楷体" w:hAnsi="华文楷体" w:cs="Times New Roman" w:hint="eastAsia"/>
                <w:color w:val="000000" w:themeColor="text1"/>
                <w:kern w:val="0"/>
                <w:sz w:val="28"/>
                <w:szCs w:val="28"/>
              </w:rPr>
              <w:t>曾宇凤</w:t>
            </w:r>
            <w:proofErr w:type="gramEnd"/>
            <w:r w:rsidRPr="00F224FF">
              <w:rPr>
                <w:rFonts w:ascii="华文楷体" w:eastAsia="华文楷体" w:hAnsi="华文楷体" w:cs="Times New Roman" w:hint="eastAsia"/>
                <w:color w:val="000000" w:themeColor="text1"/>
                <w:kern w:val="0"/>
                <w:sz w:val="28"/>
                <w:szCs w:val="28"/>
              </w:rPr>
              <w:t xml:space="preserve"> 台湾大学</w:t>
            </w:r>
          </w:p>
          <w:p w14:paraId="25971559" w14:textId="2B0AABB0" w:rsidR="001A5C3B" w:rsidRPr="00F224FF" w:rsidRDefault="001A5C3B"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F224FF">
              <w:rPr>
                <w:rFonts w:ascii="华文楷体" w:eastAsia="华文楷体" w:hAnsi="华文楷体" w:cs="Times New Roman" w:hint="eastAsia"/>
                <w:color w:val="000000" w:themeColor="text1"/>
                <w:kern w:val="0"/>
                <w:sz w:val="28"/>
                <w:szCs w:val="28"/>
              </w:rPr>
              <w:t>报告题目：</w:t>
            </w:r>
            <w:r w:rsidRPr="00F224FF">
              <w:rPr>
                <w:rFonts w:ascii="华文楷体" w:eastAsia="华文楷体" w:hAnsi="华文楷体" w:cs="Times New Roman"/>
                <w:color w:val="000000" w:themeColor="text1"/>
                <w:kern w:val="0"/>
                <w:sz w:val="28"/>
                <w:szCs w:val="28"/>
              </w:rPr>
              <w:t>AI in drug discovery and development -- how far can we go?</w:t>
            </w:r>
          </w:p>
        </w:tc>
        <w:tc>
          <w:tcPr>
            <w:tcW w:w="636" w:type="pct"/>
            <w:vMerge/>
            <w:shd w:val="clear" w:color="auto" w:fill="auto"/>
            <w:vAlign w:val="center"/>
          </w:tcPr>
          <w:p w14:paraId="301ACDE0" w14:textId="77777777" w:rsidR="001A5C3B" w:rsidRPr="00F224FF" w:rsidRDefault="001A5C3B"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1A5C3B" w:rsidRPr="00F224FF" w14:paraId="3296A800" w14:textId="77777777" w:rsidTr="008D5948">
        <w:trPr>
          <w:cantSplit/>
          <w:trHeight w:val="1134"/>
        </w:trPr>
        <w:tc>
          <w:tcPr>
            <w:tcW w:w="766" w:type="pct"/>
            <w:shd w:val="clear" w:color="auto" w:fill="auto"/>
            <w:vAlign w:val="center"/>
          </w:tcPr>
          <w:p w14:paraId="25CDF36F" w14:textId="2EC15CDE" w:rsidR="001A5C3B" w:rsidRPr="00F224FF" w:rsidRDefault="001A5C3B"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F224FF">
              <w:rPr>
                <w:rFonts w:ascii="华文楷体" w:eastAsia="华文楷体" w:hAnsi="华文楷体" w:cs="Times New Roman"/>
                <w:b/>
                <w:bCs/>
                <w:color w:val="000000" w:themeColor="text1"/>
                <w:kern w:val="0"/>
                <w:sz w:val="28"/>
                <w:szCs w:val="28"/>
              </w:rPr>
              <w:t>15:50-16:30</w:t>
            </w:r>
          </w:p>
        </w:tc>
        <w:tc>
          <w:tcPr>
            <w:tcW w:w="3598" w:type="pct"/>
            <w:shd w:val="clear" w:color="auto" w:fill="auto"/>
            <w:vAlign w:val="center"/>
          </w:tcPr>
          <w:p w14:paraId="1B7095F3" w14:textId="77777777" w:rsidR="001A5C3B" w:rsidRPr="00F224FF" w:rsidRDefault="001A5C3B"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F224FF">
              <w:rPr>
                <w:rFonts w:ascii="华文楷体" w:eastAsia="华文楷体" w:hAnsi="华文楷体" w:cs="Times New Roman" w:hint="eastAsia"/>
                <w:color w:val="000000" w:themeColor="text1"/>
                <w:kern w:val="0"/>
                <w:sz w:val="28"/>
                <w:szCs w:val="28"/>
              </w:rPr>
              <w:t>大会报告</w:t>
            </w:r>
          </w:p>
          <w:p w14:paraId="49353982" w14:textId="77777777" w:rsidR="001A5C3B" w:rsidRPr="00F224FF" w:rsidRDefault="001A5C3B"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F224FF">
              <w:rPr>
                <w:rFonts w:ascii="华文楷体" w:eastAsia="华文楷体" w:hAnsi="华文楷体" w:cs="Times New Roman" w:hint="eastAsia"/>
                <w:color w:val="000000" w:themeColor="text1"/>
                <w:kern w:val="0"/>
                <w:sz w:val="28"/>
                <w:szCs w:val="28"/>
              </w:rPr>
              <w:t>刘良</w:t>
            </w:r>
            <w:r w:rsidRPr="00F224FF">
              <w:rPr>
                <w:rFonts w:ascii="华文楷体" w:eastAsia="华文楷体" w:hAnsi="华文楷体" w:cs="Times New Roman"/>
                <w:color w:val="000000" w:themeColor="text1"/>
                <w:kern w:val="0"/>
                <w:sz w:val="28"/>
                <w:szCs w:val="28"/>
              </w:rPr>
              <w:t xml:space="preserve"> </w:t>
            </w:r>
            <w:r w:rsidRPr="00F224FF">
              <w:rPr>
                <w:rFonts w:ascii="华文楷体" w:eastAsia="华文楷体" w:hAnsi="华文楷体" w:cs="Times New Roman" w:hint="eastAsia"/>
                <w:color w:val="000000" w:themeColor="text1"/>
                <w:kern w:val="0"/>
                <w:sz w:val="28"/>
                <w:szCs w:val="28"/>
              </w:rPr>
              <w:t>澳门科技大学</w:t>
            </w:r>
          </w:p>
          <w:p w14:paraId="6900B1ED" w14:textId="19EC0CD7" w:rsidR="001A5C3B" w:rsidRPr="00F224FF" w:rsidRDefault="001A5C3B"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F224FF">
              <w:rPr>
                <w:rFonts w:ascii="华文楷体" w:eastAsia="华文楷体" w:hAnsi="华文楷体" w:cs="Times New Roman" w:hint="eastAsia"/>
                <w:color w:val="000000" w:themeColor="text1"/>
                <w:kern w:val="0"/>
                <w:sz w:val="28"/>
                <w:szCs w:val="28"/>
              </w:rPr>
              <w:t>报告题目：</w:t>
            </w:r>
          </w:p>
        </w:tc>
        <w:tc>
          <w:tcPr>
            <w:tcW w:w="636" w:type="pct"/>
            <w:vMerge/>
            <w:shd w:val="clear" w:color="auto" w:fill="auto"/>
            <w:vAlign w:val="center"/>
          </w:tcPr>
          <w:p w14:paraId="5AB6D1AC" w14:textId="77777777" w:rsidR="001A5C3B" w:rsidRPr="00F224FF" w:rsidRDefault="001A5C3B"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bl>
    <w:p w14:paraId="5CE787A2" w14:textId="77777777" w:rsidR="00A224DE" w:rsidRPr="00F224FF" w:rsidRDefault="00A224DE" w:rsidP="005F7897">
      <w:pPr>
        <w:widowControl/>
        <w:adjustRightInd w:val="0"/>
        <w:snapToGrid w:val="0"/>
        <w:jc w:val="left"/>
        <w:rPr>
          <w:rFonts w:ascii="华文楷体" w:eastAsia="华文楷体" w:hAnsi="华文楷体" w:cs="Times New Roman"/>
          <w:b/>
          <w:bCs/>
          <w:kern w:val="0"/>
          <w:sz w:val="32"/>
          <w:szCs w:val="21"/>
        </w:rPr>
      </w:pPr>
    </w:p>
    <w:p w14:paraId="71828281" w14:textId="77777777" w:rsidR="00014476" w:rsidRPr="00F224FF" w:rsidRDefault="00014476" w:rsidP="005F7897">
      <w:pPr>
        <w:widowControl/>
        <w:adjustRightInd w:val="0"/>
        <w:snapToGrid w:val="0"/>
        <w:jc w:val="left"/>
        <w:rPr>
          <w:rFonts w:ascii="华文楷体" w:eastAsia="华文楷体" w:hAnsi="华文楷体"/>
          <w:b/>
          <w:sz w:val="40"/>
          <w:szCs w:val="44"/>
        </w:rPr>
      </w:pPr>
      <w:r w:rsidRPr="00F224FF">
        <w:rPr>
          <w:rFonts w:ascii="华文楷体" w:eastAsia="华文楷体" w:hAnsi="华文楷体"/>
        </w:rPr>
        <w:br w:type="page"/>
      </w:r>
    </w:p>
    <w:p w14:paraId="131CCE68" w14:textId="3257D3D2" w:rsidR="009D02FF" w:rsidRPr="00A823F0" w:rsidRDefault="00BA0C5E" w:rsidP="009D02FF">
      <w:pPr>
        <w:pStyle w:val="1"/>
        <w:adjustRightInd w:val="0"/>
        <w:snapToGrid w:val="0"/>
        <w:jc w:val="center"/>
        <w:rPr>
          <w:rFonts w:ascii="华文楷体" w:eastAsia="华文楷体" w:hAnsi="华文楷体"/>
        </w:rPr>
      </w:pPr>
      <w:bookmarkStart w:id="1" w:name="_Toc122519599"/>
      <w:r w:rsidRPr="00F224FF">
        <w:rPr>
          <w:rFonts w:ascii="华文楷体" w:eastAsia="华文楷体" w:hAnsi="华文楷体" w:hint="eastAsia"/>
        </w:rPr>
        <w:lastRenderedPageBreak/>
        <w:t>第十二届世界华人药物化学研讨会</w:t>
      </w:r>
      <w:r w:rsidR="009D02FF" w:rsidRPr="00F224FF">
        <w:rPr>
          <w:rFonts w:ascii="华文楷体" w:eastAsia="华文楷体" w:hAnsi="华文楷体" w:hint="eastAsia"/>
        </w:rPr>
        <w:t>报告日程</w:t>
      </w:r>
    </w:p>
    <w:p w14:paraId="1FB5EF57" w14:textId="77777777" w:rsidR="009D02FF" w:rsidRPr="00A823F0" w:rsidRDefault="009D02FF" w:rsidP="009D02FF">
      <w:pPr>
        <w:adjustRightInd w:val="0"/>
        <w:snapToGrid w:val="0"/>
        <w:jc w:val="left"/>
        <w:rPr>
          <w:rFonts w:ascii="华文楷体" w:eastAsia="华文楷体" w:hAnsi="华文楷体"/>
          <w:b/>
          <w:bCs/>
          <w:sz w:val="28"/>
          <w:szCs w:val="32"/>
        </w:rPr>
      </w:pPr>
      <w:r w:rsidRPr="00A823F0">
        <w:rPr>
          <w:rFonts w:ascii="华文楷体" w:eastAsia="华文楷体" w:hAnsi="华文楷体" w:hint="eastAsia"/>
          <w:b/>
          <w:bCs/>
          <w:sz w:val="28"/>
          <w:szCs w:val="32"/>
        </w:rPr>
        <w:t>主题：化学生物学及相关领域</w:t>
      </w:r>
    </w:p>
    <w:p w14:paraId="21AB99D3" w14:textId="77777777" w:rsidR="009D02FF" w:rsidRPr="002A3A31" w:rsidRDefault="009D02FF" w:rsidP="009D02FF">
      <w:pPr>
        <w:adjustRightInd w:val="0"/>
        <w:snapToGrid w:val="0"/>
        <w:jc w:val="left"/>
        <w:rPr>
          <w:rFonts w:ascii="华文楷体" w:eastAsia="华文楷体" w:hAnsi="华文楷体"/>
          <w:b/>
          <w:bCs/>
          <w:sz w:val="28"/>
          <w:szCs w:val="32"/>
        </w:rPr>
      </w:pPr>
      <w:r w:rsidRPr="00A823F0">
        <w:rPr>
          <w:rFonts w:ascii="华文楷体" w:eastAsia="华文楷体" w:hAnsi="华文楷体" w:hint="eastAsia"/>
          <w:b/>
          <w:bCs/>
          <w:sz w:val="28"/>
          <w:szCs w:val="32"/>
        </w:rPr>
        <w:t>时间：</w:t>
      </w:r>
      <w:r w:rsidRPr="00A823F0">
        <w:rPr>
          <w:rFonts w:ascii="华文楷体" w:eastAsia="华文楷体" w:hAnsi="华文楷体"/>
          <w:b/>
          <w:bCs/>
          <w:sz w:val="28"/>
          <w:szCs w:val="32"/>
        </w:rPr>
        <w:t>2022年12月27日</w:t>
      </w:r>
      <w:r w:rsidRPr="00A823F0">
        <w:rPr>
          <w:rFonts w:ascii="华文楷体" w:eastAsia="华文楷体" w:hAnsi="华文楷体" w:hint="eastAsia"/>
          <w:b/>
          <w:bCs/>
          <w:sz w:val="28"/>
          <w:szCs w:val="32"/>
        </w:rPr>
        <w:t>（星期二）</w:t>
      </w:r>
    </w:p>
    <w:p w14:paraId="4F38F67D" w14:textId="77777777" w:rsidR="009D02FF" w:rsidRDefault="009D02FF" w:rsidP="009D02FF">
      <w:pPr>
        <w:adjustRightInd w:val="0"/>
        <w:snapToGrid w:val="0"/>
        <w:jc w:val="left"/>
        <w:rPr>
          <w:rFonts w:ascii="华文楷体" w:eastAsia="华文楷体" w:hAnsi="华文楷体"/>
          <w:b/>
          <w:bCs/>
          <w:sz w:val="28"/>
          <w:szCs w:val="32"/>
        </w:rPr>
      </w:pPr>
      <w:r>
        <w:rPr>
          <w:rFonts w:ascii="华文楷体" w:eastAsia="华文楷体" w:hAnsi="华文楷体" w:hint="eastAsia"/>
          <w:b/>
          <w:bCs/>
          <w:sz w:val="28"/>
          <w:szCs w:val="32"/>
        </w:rPr>
        <w:t>直播链接</w:t>
      </w:r>
      <w:r w:rsidRPr="00A823F0">
        <w:rPr>
          <w:rFonts w:ascii="华文楷体" w:eastAsia="华文楷体" w:hAnsi="华文楷体" w:hint="eastAsia"/>
          <w:b/>
          <w:bCs/>
          <w:sz w:val="28"/>
          <w:szCs w:val="32"/>
        </w:rPr>
        <w:t>：</w:t>
      </w:r>
      <w:hyperlink r:id="rId10" w:history="1">
        <w:r w:rsidRPr="00397875">
          <w:rPr>
            <w:rStyle w:val="aa"/>
            <w:rFonts w:ascii="华文楷体" w:eastAsia="华文楷体" w:hAnsi="华文楷体"/>
            <w:b/>
            <w:bCs/>
            <w:sz w:val="28"/>
            <w:szCs w:val="32"/>
          </w:rPr>
          <w:t>https://live.bilibili.com/26700728</w:t>
        </w:r>
      </w:hyperlink>
    </w:p>
    <w:p w14:paraId="5754F426" w14:textId="77777777" w:rsidR="009D02FF" w:rsidRPr="00886CF1" w:rsidRDefault="009D02FF" w:rsidP="009D02FF">
      <w:pPr>
        <w:adjustRightInd w:val="0"/>
        <w:snapToGrid w:val="0"/>
        <w:jc w:val="left"/>
        <w:rPr>
          <w:rFonts w:ascii="华文楷体" w:eastAsia="华文楷体" w:hAnsi="华文楷体"/>
          <w:b/>
          <w:bCs/>
          <w:color w:val="FF0000"/>
          <w:sz w:val="28"/>
          <w:szCs w:val="32"/>
        </w:rPr>
      </w:pPr>
    </w:p>
    <w:tbl>
      <w:tblPr>
        <w:tblW w:w="9837"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15"/>
        <w:gridCol w:w="1504"/>
        <w:gridCol w:w="15"/>
        <w:gridCol w:w="2606"/>
        <w:gridCol w:w="4536"/>
        <w:gridCol w:w="1149"/>
        <w:gridCol w:w="12"/>
      </w:tblGrid>
      <w:tr w:rsidR="009D02FF" w:rsidRPr="00A823F0" w14:paraId="0235B407" w14:textId="77777777" w:rsidTr="008D5948">
        <w:trPr>
          <w:gridBefore w:val="1"/>
          <w:wBefore w:w="15" w:type="dxa"/>
          <w:cantSplit/>
          <w:trHeight w:val="720"/>
        </w:trPr>
        <w:tc>
          <w:tcPr>
            <w:tcW w:w="1519" w:type="dxa"/>
            <w:gridSpan w:val="2"/>
            <w:shd w:val="clear" w:color="auto" w:fill="002060"/>
            <w:vAlign w:val="center"/>
          </w:tcPr>
          <w:p w14:paraId="71272E5E"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FFFFFF" w:themeColor="background1"/>
                <w:kern w:val="0"/>
                <w:sz w:val="32"/>
                <w:szCs w:val="32"/>
              </w:rPr>
            </w:pPr>
            <w:r w:rsidRPr="00A823F0">
              <w:rPr>
                <w:rFonts w:ascii="华文楷体" w:eastAsia="华文楷体" w:hAnsi="华文楷体" w:cs="Times New Roman"/>
                <w:b/>
                <w:bCs/>
                <w:color w:val="FFFFFF" w:themeColor="background1"/>
                <w:kern w:val="0"/>
                <w:sz w:val="28"/>
                <w:szCs w:val="28"/>
              </w:rPr>
              <w:t>时间</w:t>
            </w:r>
          </w:p>
        </w:tc>
        <w:tc>
          <w:tcPr>
            <w:tcW w:w="2606" w:type="dxa"/>
            <w:shd w:val="clear" w:color="auto" w:fill="002060"/>
            <w:vAlign w:val="center"/>
          </w:tcPr>
          <w:p w14:paraId="072AC0D1"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FFFFFF" w:themeColor="background1"/>
                <w:kern w:val="0"/>
                <w:sz w:val="28"/>
                <w:szCs w:val="28"/>
              </w:rPr>
            </w:pPr>
            <w:r w:rsidRPr="00A823F0">
              <w:rPr>
                <w:rFonts w:ascii="华文楷体" w:eastAsia="华文楷体" w:hAnsi="华文楷体" w:cs="Times New Roman" w:hint="eastAsia"/>
                <w:b/>
                <w:bCs/>
                <w:color w:val="FFFFFF" w:themeColor="background1"/>
                <w:kern w:val="0"/>
                <w:sz w:val="28"/>
                <w:szCs w:val="28"/>
              </w:rPr>
              <w:t>报告人</w:t>
            </w:r>
          </w:p>
        </w:tc>
        <w:tc>
          <w:tcPr>
            <w:tcW w:w="4536" w:type="dxa"/>
            <w:shd w:val="clear" w:color="auto" w:fill="002060"/>
            <w:vAlign w:val="center"/>
          </w:tcPr>
          <w:p w14:paraId="0E33BE5D"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FFFFFF" w:themeColor="background1"/>
                <w:kern w:val="0"/>
                <w:sz w:val="32"/>
                <w:szCs w:val="32"/>
              </w:rPr>
            </w:pPr>
            <w:r w:rsidRPr="00A823F0">
              <w:rPr>
                <w:rFonts w:ascii="华文楷体" w:eastAsia="华文楷体" w:hAnsi="华文楷体" w:cs="Times New Roman" w:hint="eastAsia"/>
                <w:b/>
                <w:bCs/>
                <w:color w:val="FFFFFF" w:themeColor="background1"/>
                <w:kern w:val="0"/>
                <w:sz w:val="28"/>
                <w:szCs w:val="28"/>
              </w:rPr>
              <w:t>报告题目</w:t>
            </w:r>
          </w:p>
        </w:tc>
        <w:tc>
          <w:tcPr>
            <w:tcW w:w="1161" w:type="dxa"/>
            <w:gridSpan w:val="2"/>
            <w:shd w:val="clear" w:color="auto" w:fill="002060"/>
            <w:vAlign w:val="center"/>
          </w:tcPr>
          <w:p w14:paraId="721A9E3E"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FFFFFF" w:themeColor="background1"/>
                <w:kern w:val="0"/>
                <w:sz w:val="32"/>
                <w:szCs w:val="32"/>
              </w:rPr>
            </w:pPr>
            <w:r w:rsidRPr="00A823F0">
              <w:rPr>
                <w:rFonts w:ascii="华文楷体" w:eastAsia="华文楷体" w:hAnsi="华文楷体" w:cs="Times New Roman"/>
                <w:b/>
                <w:bCs/>
                <w:color w:val="FFFFFF" w:themeColor="background1"/>
                <w:kern w:val="0"/>
                <w:sz w:val="28"/>
                <w:szCs w:val="28"/>
              </w:rPr>
              <w:t>主持人</w:t>
            </w:r>
          </w:p>
        </w:tc>
      </w:tr>
      <w:tr w:rsidR="009D02FF" w:rsidRPr="00A823F0" w14:paraId="16E8394A" w14:textId="77777777" w:rsidTr="008D5948">
        <w:trPr>
          <w:gridBefore w:val="1"/>
          <w:wBefore w:w="15" w:type="dxa"/>
          <w:cantSplit/>
          <w:trHeight w:val="199"/>
        </w:trPr>
        <w:tc>
          <w:tcPr>
            <w:tcW w:w="1519" w:type="dxa"/>
            <w:gridSpan w:val="2"/>
            <w:shd w:val="clear" w:color="auto" w:fill="FBE4D5" w:themeFill="accent2" w:themeFillTint="33"/>
            <w:vAlign w:val="center"/>
          </w:tcPr>
          <w:p w14:paraId="61481BA0"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FFFFFF" w:themeColor="background1"/>
                <w:kern w:val="0"/>
                <w:sz w:val="28"/>
                <w:szCs w:val="28"/>
              </w:rPr>
            </w:pPr>
            <w:r w:rsidRPr="00A823F0">
              <w:rPr>
                <w:rFonts w:ascii="华文楷体" w:eastAsia="华文楷体" w:hAnsi="华文楷体" w:cs="Times New Roman"/>
                <w:b/>
                <w:bCs/>
                <w:color w:val="000000" w:themeColor="text1"/>
                <w:kern w:val="0"/>
                <w:sz w:val="28"/>
                <w:szCs w:val="28"/>
              </w:rPr>
              <w:t>8:00-8</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05</w:t>
            </w:r>
          </w:p>
        </w:tc>
        <w:tc>
          <w:tcPr>
            <w:tcW w:w="7142" w:type="dxa"/>
            <w:gridSpan w:val="2"/>
            <w:shd w:val="clear" w:color="auto" w:fill="FBE4D5" w:themeFill="accent2" w:themeFillTint="33"/>
            <w:vAlign w:val="center"/>
          </w:tcPr>
          <w:p w14:paraId="2658B3FA"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FFFFFF" w:themeColor="background1"/>
                <w:kern w:val="0"/>
                <w:sz w:val="28"/>
                <w:szCs w:val="28"/>
              </w:rPr>
            </w:pPr>
            <w:r w:rsidRPr="00A823F0">
              <w:rPr>
                <w:rFonts w:ascii="华文楷体" w:eastAsia="华文楷体" w:hAnsi="华文楷体" w:cs="Times New Roman" w:hint="eastAsia"/>
                <w:color w:val="000000" w:themeColor="text1"/>
                <w:kern w:val="0"/>
                <w:sz w:val="28"/>
                <w:szCs w:val="28"/>
              </w:rPr>
              <w:t>开场致辞（郭子建院士）</w:t>
            </w:r>
          </w:p>
        </w:tc>
        <w:tc>
          <w:tcPr>
            <w:tcW w:w="1161" w:type="dxa"/>
            <w:gridSpan w:val="2"/>
            <w:shd w:val="clear" w:color="auto" w:fill="FBE4D5" w:themeFill="accent2" w:themeFillTint="33"/>
            <w:vAlign w:val="center"/>
          </w:tcPr>
          <w:p w14:paraId="33FD490D"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FFFFFF" w:themeColor="background1"/>
                <w:kern w:val="0"/>
                <w:sz w:val="28"/>
                <w:szCs w:val="28"/>
              </w:rPr>
            </w:pPr>
            <w:r w:rsidRPr="00A823F0">
              <w:rPr>
                <w:rFonts w:ascii="华文楷体" w:eastAsia="华文楷体" w:hAnsi="华文楷体" w:cs="Times New Roman" w:hint="eastAsia"/>
                <w:color w:val="000000" w:themeColor="text1"/>
                <w:kern w:val="0"/>
                <w:sz w:val="28"/>
                <w:szCs w:val="28"/>
              </w:rPr>
              <w:t>毛宗万</w:t>
            </w:r>
          </w:p>
        </w:tc>
      </w:tr>
      <w:tr w:rsidR="009D02FF" w:rsidRPr="00A823F0" w14:paraId="0454CD45" w14:textId="77777777" w:rsidTr="008D5948">
        <w:trPr>
          <w:gridBefore w:val="1"/>
          <w:wBefore w:w="15" w:type="dxa"/>
          <w:cantSplit/>
        </w:trPr>
        <w:tc>
          <w:tcPr>
            <w:tcW w:w="1519" w:type="dxa"/>
            <w:gridSpan w:val="2"/>
            <w:shd w:val="clear" w:color="auto" w:fill="auto"/>
            <w:vAlign w:val="center"/>
          </w:tcPr>
          <w:p w14:paraId="65EA7CE2"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08:05-08:25</w:t>
            </w:r>
          </w:p>
        </w:tc>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6FC5E25C"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吴家睿</w:t>
            </w:r>
          </w:p>
          <w:p w14:paraId="1589D1B8"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中国科学院大学</w:t>
            </w:r>
          </w:p>
        </w:tc>
        <w:tc>
          <w:tcPr>
            <w:tcW w:w="4536" w:type="dxa"/>
            <w:tcBorders>
              <w:top w:val="single" w:sz="4" w:space="0" w:color="auto"/>
              <w:left w:val="single" w:sz="4" w:space="0" w:color="auto"/>
              <w:bottom w:val="single" w:sz="4" w:space="0" w:color="000000"/>
              <w:right w:val="single" w:sz="4" w:space="0" w:color="auto"/>
            </w:tcBorders>
            <w:shd w:val="clear" w:color="auto" w:fill="auto"/>
            <w:vAlign w:val="center"/>
          </w:tcPr>
          <w:p w14:paraId="633F41B4"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真实世界研究与药物研发</w:t>
            </w:r>
          </w:p>
        </w:tc>
        <w:tc>
          <w:tcPr>
            <w:tcW w:w="1161" w:type="dxa"/>
            <w:gridSpan w:val="2"/>
            <w:vMerge w:val="restart"/>
            <w:shd w:val="clear" w:color="auto" w:fill="auto"/>
            <w:tcMar>
              <w:left w:w="28" w:type="dxa"/>
              <w:right w:w="28" w:type="dxa"/>
            </w:tcMar>
            <w:vAlign w:val="center"/>
          </w:tcPr>
          <w:p w14:paraId="0CC889A2"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陈鹏</w:t>
            </w:r>
          </w:p>
        </w:tc>
      </w:tr>
      <w:tr w:rsidR="009D02FF" w:rsidRPr="00A823F0" w14:paraId="3745942E" w14:textId="77777777" w:rsidTr="008D5948">
        <w:trPr>
          <w:gridBefore w:val="1"/>
          <w:wBefore w:w="15" w:type="dxa"/>
          <w:cantSplit/>
        </w:trPr>
        <w:tc>
          <w:tcPr>
            <w:tcW w:w="1519" w:type="dxa"/>
            <w:gridSpan w:val="2"/>
            <w:shd w:val="clear" w:color="auto" w:fill="auto"/>
            <w:vAlign w:val="center"/>
          </w:tcPr>
          <w:p w14:paraId="44537322"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08:25-08:45</w:t>
            </w:r>
          </w:p>
        </w:tc>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5074B97D"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孙红哲</w:t>
            </w:r>
          </w:p>
          <w:p w14:paraId="28FCDDF5"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香港大学</w:t>
            </w:r>
          </w:p>
        </w:tc>
        <w:tc>
          <w:tcPr>
            <w:tcW w:w="4536" w:type="dxa"/>
            <w:tcBorders>
              <w:top w:val="nil"/>
              <w:left w:val="single" w:sz="4" w:space="0" w:color="auto"/>
              <w:bottom w:val="single" w:sz="4" w:space="0" w:color="000000"/>
              <w:right w:val="single" w:sz="4" w:space="0" w:color="auto"/>
            </w:tcBorders>
            <w:shd w:val="clear" w:color="auto" w:fill="auto"/>
            <w:vAlign w:val="center"/>
          </w:tcPr>
          <w:p w14:paraId="07DBC8EA"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color w:val="000000" w:themeColor="text1"/>
                <w:kern w:val="0"/>
                <w:sz w:val="28"/>
                <w:szCs w:val="28"/>
              </w:rPr>
              <w:t>Development of metal-based compounds for emerging infectious diseases</w:t>
            </w:r>
          </w:p>
        </w:tc>
        <w:tc>
          <w:tcPr>
            <w:tcW w:w="1161" w:type="dxa"/>
            <w:gridSpan w:val="2"/>
            <w:vMerge/>
            <w:shd w:val="clear" w:color="auto" w:fill="auto"/>
            <w:tcMar>
              <w:left w:w="28" w:type="dxa"/>
              <w:right w:w="28" w:type="dxa"/>
            </w:tcMar>
            <w:vAlign w:val="center"/>
          </w:tcPr>
          <w:p w14:paraId="15B7625F"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9D02FF" w:rsidRPr="00A823F0" w14:paraId="71DAB22D" w14:textId="77777777" w:rsidTr="008D5948">
        <w:trPr>
          <w:gridBefore w:val="1"/>
          <w:wBefore w:w="15" w:type="dxa"/>
          <w:cantSplit/>
        </w:trPr>
        <w:tc>
          <w:tcPr>
            <w:tcW w:w="1519" w:type="dxa"/>
            <w:gridSpan w:val="2"/>
            <w:shd w:val="clear" w:color="auto" w:fill="auto"/>
            <w:vAlign w:val="center"/>
          </w:tcPr>
          <w:p w14:paraId="03526EFF"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08:45-09:05</w:t>
            </w:r>
          </w:p>
        </w:tc>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0C78EEA7"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刘磊</w:t>
            </w:r>
          </w:p>
          <w:p w14:paraId="1668311F"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清华大学</w:t>
            </w:r>
          </w:p>
        </w:tc>
        <w:tc>
          <w:tcPr>
            <w:tcW w:w="4536" w:type="dxa"/>
            <w:tcBorders>
              <w:top w:val="nil"/>
              <w:left w:val="single" w:sz="4" w:space="0" w:color="auto"/>
              <w:bottom w:val="single" w:sz="4" w:space="0" w:color="000000"/>
              <w:right w:val="single" w:sz="4" w:space="0" w:color="auto"/>
            </w:tcBorders>
            <w:shd w:val="clear" w:color="auto" w:fill="auto"/>
            <w:vAlign w:val="center"/>
          </w:tcPr>
          <w:p w14:paraId="3631426D"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蛋白质</w:t>
            </w:r>
            <w:proofErr w:type="gramStart"/>
            <w:r w:rsidRPr="00A823F0">
              <w:rPr>
                <w:rFonts w:ascii="华文楷体" w:eastAsia="华文楷体" w:hAnsi="华文楷体" w:cs="Times New Roman" w:hint="eastAsia"/>
                <w:color w:val="000000" w:themeColor="text1"/>
                <w:kern w:val="0"/>
                <w:sz w:val="28"/>
                <w:szCs w:val="28"/>
              </w:rPr>
              <w:t>泛素化</w:t>
            </w:r>
            <w:proofErr w:type="gramEnd"/>
            <w:r w:rsidRPr="00A823F0">
              <w:rPr>
                <w:rFonts w:ascii="华文楷体" w:eastAsia="华文楷体" w:hAnsi="华文楷体" w:cs="Times New Roman" w:hint="eastAsia"/>
                <w:color w:val="000000" w:themeColor="text1"/>
                <w:kern w:val="0"/>
                <w:sz w:val="28"/>
                <w:szCs w:val="28"/>
              </w:rPr>
              <w:t>的化学生物学研究</w:t>
            </w:r>
          </w:p>
        </w:tc>
        <w:tc>
          <w:tcPr>
            <w:tcW w:w="1161" w:type="dxa"/>
            <w:gridSpan w:val="2"/>
            <w:vMerge/>
            <w:shd w:val="clear" w:color="auto" w:fill="auto"/>
            <w:tcMar>
              <w:left w:w="28" w:type="dxa"/>
              <w:right w:w="28" w:type="dxa"/>
            </w:tcMar>
            <w:vAlign w:val="center"/>
          </w:tcPr>
          <w:p w14:paraId="1ACE27D4"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9D02FF" w:rsidRPr="00A823F0" w14:paraId="06A8CE08" w14:textId="77777777" w:rsidTr="008D5948">
        <w:trPr>
          <w:gridBefore w:val="1"/>
          <w:wBefore w:w="15" w:type="dxa"/>
          <w:cantSplit/>
        </w:trPr>
        <w:tc>
          <w:tcPr>
            <w:tcW w:w="1519" w:type="dxa"/>
            <w:gridSpan w:val="2"/>
            <w:shd w:val="clear" w:color="auto" w:fill="auto"/>
            <w:vAlign w:val="center"/>
          </w:tcPr>
          <w:p w14:paraId="6DF25118"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09</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05-09:25</w:t>
            </w:r>
          </w:p>
        </w:tc>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041E0361"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王江云</w:t>
            </w:r>
          </w:p>
          <w:p w14:paraId="0E7444E2"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中科院生物物理所</w:t>
            </w:r>
          </w:p>
        </w:tc>
        <w:tc>
          <w:tcPr>
            <w:tcW w:w="4536" w:type="dxa"/>
            <w:tcBorders>
              <w:top w:val="nil"/>
              <w:left w:val="single" w:sz="4" w:space="0" w:color="auto"/>
              <w:bottom w:val="single" w:sz="4" w:space="0" w:color="000000"/>
              <w:right w:val="single" w:sz="4" w:space="0" w:color="auto"/>
            </w:tcBorders>
            <w:shd w:val="clear" w:color="auto" w:fill="auto"/>
            <w:vAlign w:val="center"/>
          </w:tcPr>
          <w:p w14:paraId="1D833EC3"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受体化学生物学</w:t>
            </w:r>
          </w:p>
        </w:tc>
        <w:tc>
          <w:tcPr>
            <w:tcW w:w="1161" w:type="dxa"/>
            <w:gridSpan w:val="2"/>
            <w:vMerge w:val="restart"/>
            <w:shd w:val="clear" w:color="auto" w:fill="auto"/>
            <w:tcMar>
              <w:left w:w="28" w:type="dxa"/>
              <w:right w:w="28" w:type="dxa"/>
            </w:tcMar>
            <w:vAlign w:val="center"/>
          </w:tcPr>
          <w:p w14:paraId="4F0B7C35"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刘冬生</w:t>
            </w:r>
          </w:p>
        </w:tc>
      </w:tr>
      <w:tr w:rsidR="009D02FF" w:rsidRPr="00A823F0" w14:paraId="33BCB6E7" w14:textId="77777777" w:rsidTr="008D5948">
        <w:trPr>
          <w:gridBefore w:val="1"/>
          <w:wBefore w:w="15" w:type="dxa"/>
          <w:cantSplit/>
        </w:trPr>
        <w:tc>
          <w:tcPr>
            <w:tcW w:w="1519" w:type="dxa"/>
            <w:gridSpan w:val="2"/>
            <w:shd w:val="clear" w:color="auto" w:fill="auto"/>
            <w:vAlign w:val="center"/>
          </w:tcPr>
          <w:p w14:paraId="14F4B50B"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09:25-09:45</w:t>
            </w:r>
          </w:p>
        </w:tc>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0AD219F3"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朱光宇</w:t>
            </w:r>
          </w:p>
          <w:p w14:paraId="393A4689"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香港城市大学</w:t>
            </w:r>
          </w:p>
        </w:tc>
        <w:tc>
          <w:tcPr>
            <w:tcW w:w="4536" w:type="dxa"/>
            <w:tcBorders>
              <w:top w:val="nil"/>
              <w:left w:val="single" w:sz="4" w:space="0" w:color="auto"/>
              <w:bottom w:val="single" w:sz="4" w:space="0" w:color="000000"/>
              <w:right w:val="single" w:sz="4" w:space="0" w:color="auto"/>
            </w:tcBorders>
            <w:shd w:val="clear" w:color="auto" w:fill="auto"/>
            <w:vAlign w:val="center"/>
          </w:tcPr>
          <w:p w14:paraId="0BB0C5A6"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铂类前药的可控活化与输送</w:t>
            </w:r>
          </w:p>
        </w:tc>
        <w:tc>
          <w:tcPr>
            <w:tcW w:w="1161" w:type="dxa"/>
            <w:gridSpan w:val="2"/>
            <w:vMerge/>
            <w:shd w:val="clear" w:color="auto" w:fill="auto"/>
            <w:tcMar>
              <w:left w:w="28" w:type="dxa"/>
              <w:right w:w="28" w:type="dxa"/>
            </w:tcMar>
            <w:vAlign w:val="center"/>
          </w:tcPr>
          <w:p w14:paraId="179B168C"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9D02FF" w:rsidRPr="00A823F0" w14:paraId="6061926C" w14:textId="77777777" w:rsidTr="008D5948">
        <w:trPr>
          <w:gridBefore w:val="1"/>
          <w:wBefore w:w="15" w:type="dxa"/>
          <w:cantSplit/>
        </w:trPr>
        <w:tc>
          <w:tcPr>
            <w:tcW w:w="1519" w:type="dxa"/>
            <w:gridSpan w:val="2"/>
            <w:shd w:val="clear" w:color="auto" w:fill="auto"/>
            <w:vAlign w:val="center"/>
          </w:tcPr>
          <w:p w14:paraId="69C17EAD"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09:45-10:00</w:t>
            </w:r>
          </w:p>
        </w:tc>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3F25ACFB"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李亦舟</w:t>
            </w:r>
          </w:p>
          <w:p w14:paraId="2369F5DF"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重庆大学</w:t>
            </w:r>
          </w:p>
        </w:tc>
        <w:tc>
          <w:tcPr>
            <w:tcW w:w="4536" w:type="dxa"/>
            <w:tcBorders>
              <w:top w:val="nil"/>
              <w:left w:val="single" w:sz="4" w:space="0" w:color="auto"/>
              <w:bottom w:val="single" w:sz="4" w:space="0" w:color="000000"/>
              <w:right w:val="single" w:sz="4" w:space="0" w:color="auto"/>
            </w:tcBorders>
            <w:shd w:val="clear" w:color="auto" w:fill="auto"/>
            <w:vAlign w:val="center"/>
          </w:tcPr>
          <w:p w14:paraId="330A39F0"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基于</w:t>
            </w:r>
            <w:r w:rsidRPr="00A823F0">
              <w:rPr>
                <w:rFonts w:ascii="华文楷体" w:eastAsia="华文楷体" w:hAnsi="华文楷体" w:cs="Times New Roman"/>
                <w:color w:val="000000" w:themeColor="text1"/>
                <w:kern w:val="0"/>
                <w:sz w:val="28"/>
                <w:szCs w:val="28"/>
              </w:rPr>
              <w:t>DNA编码分子库的新生物相容反应发现研究</w:t>
            </w:r>
          </w:p>
        </w:tc>
        <w:tc>
          <w:tcPr>
            <w:tcW w:w="1161" w:type="dxa"/>
            <w:gridSpan w:val="2"/>
            <w:vMerge/>
            <w:shd w:val="clear" w:color="auto" w:fill="auto"/>
            <w:tcMar>
              <w:left w:w="28" w:type="dxa"/>
              <w:right w:w="28" w:type="dxa"/>
            </w:tcMar>
            <w:vAlign w:val="center"/>
          </w:tcPr>
          <w:p w14:paraId="2A5D826E"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9D02FF" w:rsidRPr="00A823F0" w14:paraId="05D329B4" w14:textId="77777777" w:rsidTr="008D5948">
        <w:trPr>
          <w:gridBefore w:val="1"/>
          <w:wBefore w:w="15" w:type="dxa"/>
          <w:cantSplit/>
        </w:trPr>
        <w:tc>
          <w:tcPr>
            <w:tcW w:w="1519" w:type="dxa"/>
            <w:gridSpan w:val="2"/>
            <w:shd w:val="clear" w:color="auto" w:fill="DEEAF6" w:themeFill="accent1" w:themeFillTint="33"/>
            <w:vAlign w:val="center"/>
          </w:tcPr>
          <w:p w14:paraId="1A3B189F"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10:00-10:05</w:t>
            </w:r>
          </w:p>
        </w:tc>
        <w:tc>
          <w:tcPr>
            <w:tcW w:w="8303" w:type="dxa"/>
            <w:gridSpan w:val="4"/>
            <w:tcBorders>
              <w:top w:val="single" w:sz="4" w:space="0" w:color="auto"/>
              <w:left w:val="single" w:sz="4" w:space="0" w:color="auto"/>
              <w:bottom w:val="single" w:sz="4" w:space="0" w:color="auto"/>
            </w:tcBorders>
            <w:shd w:val="clear" w:color="auto" w:fill="DEEAF6" w:themeFill="accent1" w:themeFillTint="33"/>
            <w:tcMar>
              <w:left w:w="28" w:type="dxa"/>
              <w:right w:w="28" w:type="dxa"/>
            </w:tcMar>
            <w:vAlign w:val="center"/>
          </w:tcPr>
          <w:p w14:paraId="682C4800"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休息</w:t>
            </w:r>
          </w:p>
        </w:tc>
      </w:tr>
      <w:tr w:rsidR="009D02FF" w:rsidRPr="00A823F0" w14:paraId="3EBF386A" w14:textId="77777777" w:rsidTr="008D5948">
        <w:trPr>
          <w:gridBefore w:val="1"/>
          <w:wBefore w:w="15" w:type="dxa"/>
          <w:cantSplit/>
        </w:trPr>
        <w:tc>
          <w:tcPr>
            <w:tcW w:w="1519" w:type="dxa"/>
            <w:gridSpan w:val="2"/>
            <w:tcBorders>
              <w:top w:val="nil"/>
              <w:left w:val="single" w:sz="8" w:space="0" w:color="auto"/>
              <w:bottom w:val="single" w:sz="4" w:space="0" w:color="000000"/>
              <w:right w:val="single" w:sz="4" w:space="0" w:color="auto"/>
            </w:tcBorders>
            <w:shd w:val="clear" w:color="auto" w:fill="auto"/>
            <w:vAlign w:val="center"/>
          </w:tcPr>
          <w:p w14:paraId="10F3A1FB"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10:05-10:25</w:t>
            </w:r>
          </w:p>
        </w:tc>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6D99C783"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王福俤</w:t>
            </w:r>
          </w:p>
          <w:p w14:paraId="3F87E8AC"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南华大学</w:t>
            </w:r>
          </w:p>
        </w:tc>
        <w:tc>
          <w:tcPr>
            <w:tcW w:w="4536" w:type="dxa"/>
            <w:tcBorders>
              <w:top w:val="nil"/>
              <w:left w:val="single" w:sz="4" w:space="0" w:color="auto"/>
              <w:bottom w:val="single" w:sz="4" w:space="0" w:color="000000"/>
              <w:right w:val="single" w:sz="4" w:space="0" w:color="auto"/>
            </w:tcBorders>
            <w:shd w:val="clear" w:color="auto" w:fill="auto"/>
            <w:vAlign w:val="center"/>
          </w:tcPr>
          <w:p w14:paraId="5BF5E088"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proofErr w:type="gramStart"/>
            <w:r w:rsidRPr="00A823F0">
              <w:rPr>
                <w:rFonts w:ascii="华文楷体" w:eastAsia="华文楷体" w:hAnsi="华文楷体" w:cs="Times New Roman" w:hint="eastAsia"/>
                <w:color w:val="000000" w:themeColor="text1"/>
                <w:kern w:val="0"/>
                <w:sz w:val="28"/>
                <w:szCs w:val="28"/>
              </w:rPr>
              <w:t>铁世界</w:t>
            </w:r>
            <w:proofErr w:type="gramEnd"/>
            <w:r w:rsidRPr="00A823F0">
              <w:rPr>
                <w:rFonts w:ascii="华文楷体" w:eastAsia="华文楷体" w:hAnsi="华文楷体" w:cs="Times New Roman" w:hint="eastAsia"/>
                <w:color w:val="000000" w:themeColor="text1"/>
                <w:kern w:val="0"/>
                <w:sz w:val="28"/>
                <w:szCs w:val="28"/>
              </w:rPr>
              <w:t>大科学</w:t>
            </w:r>
          </w:p>
        </w:tc>
        <w:tc>
          <w:tcPr>
            <w:tcW w:w="1161" w:type="dxa"/>
            <w:gridSpan w:val="2"/>
            <w:vMerge w:val="restart"/>
            <w:shd w:val="clear" w:color="auto" w:fill="auto"/>
            <w:tcMar>
              <w:left w:w="28" w:type="dxa"/>
              <w:right w:w="28" w:type="dxa"/>
            </w:tcMar>
            <w:vAlign w:val="center"/>
          </w:tcPr>
          <w:p w14:paraId="02B39747"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刘磊</w:t>
            </w:r>
          </w:p>
        </w:tc>
      </w:tr>
      <w:tr w:rsidR="009D02FF" w:rsidRPr="00A823F0" w14:paraId="0CFE3DD3" w14:textId="77777777" w:rsidTr="008D5948">
        <w:trPr>
          <w:gridBefore w:val="1"/>
          <w:wBefore w:w="15" w:type="dxa"/>
          <w:cantSplit/>
        </w:trPr>
        <w:tc>
          <w:tcPr>
            <w:tcW w:w="1519" w:type="dxa"/>
            <w:gridSpan w:val="2"/>
            <w:tcBorders>
              <w:top w:val="nil"/>
              <w:left w:val="single" w:sz="8" w:space="0" w:color="auto"/>
              <w:bottom w:val="single" w:sz="4" w:space="0" w:color="000000"/>
              <w:right w:val="single" w:sz="4" w:space="0" w:color="auto"/>
            </w:tcBorders>
            <w:shd w:val="clear" w:color="auto" w:fill="auto"/>
            <w:vAlign w:val="center"/>
          </w:tcPr>
          <w:p w14:paraId="48E40823"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10:25-10:45</w:t>
            </w:r>
          </w:p>
        </w:tc>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6F18F816"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陈鹏</w:t>
            </w:r>
          </w:p>
          <w:p w14:paraId="2BF247E0"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北京大学</w:t>
            </w:r>
          </w:p>
        </w:tc>
        <w:tc>
          <w:tcPr>
            <w:tcW w:w="4536" w:type="dxa"/>
            <w:tcBorders>
              <w:top w:val="nil"/>
              <w:left w:val="single" w:sz="4" w:space="0" w:color="auto"/>
              <w:bottom w:val="single" w:sz="4" w:space="0" w:color="000000"/>
              <w:right w:val="single" w:sz="4" w:space="0" w:color="auto"/>
            </w:tcBorders>
            <w:shd w:val="clear" w:color="auto" w:fill="auto"/>
            <w:vAlign w:val="center"/>
          </w:tcPr>
          <w:p w14:paraId="08BC14CD"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时空特异的生物正交剪切反应</w:t>
            </w:r>
          </w:p>
        </w:tc>
        <w:tc>
          <w:tcPr>
            <w:tcW w:w="1161" w:type="dxa"/>
            <w:gridSpan w:val="2"/>
            <w:vMerge/>
            <w:shd w:val="clear" w:color="auto" w:fill="auto"/>
            <w:tcMar>
              <w:left w:w="28" w:type="dxa"/>
              <w:right w:w="28" w:type="dxa"/>
            </w:tcMar>
            <w:vAlign w:val="center"/>
          </w:tcPr>
          <w:p w14:paraId="3276A755"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9D02FF" w:rsidRPr="00A823F0" w14:paraId="4A6DEB2F" w14:textId="77777777" w:rsidTr="008D5948">
        <w:trPr>
          <w:gridBefore w:val="1"/>
          <w:wBefore w:w="15" w:type="dxa"/>
          <w:cantSplit/>
        </w:trPr>
        <w:tc>
          <w:tcPr>
            <w:tcW w:w="1519" w:type="dxa"/>
            <w:gridSpan w:val="2"/>
            <w:tcBorders>
              <w:top w:val="nil"/>
              <w:left w:val="single" w:sz="8" w:space="0" w:color="auto"/>
              <w:bottom w:val="single" w:sz="4" w:space="0" w:color="000000"/>
              <w:right w:val="single" w:sz="4" w:space="0" w:color="auto"/>
            </w:tcBorders>
            <w:shd w:val="clear" w:color="auto" w:fill="auto"/>
            <w:vAlign w:val="center"/>
          </w:tcPr>
          <w:p w14:paraId="1096883E"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10:45-11:05</w:t>
            </w:r>
          </w:p>
        </w:tc>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79F57C06"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刘冬生</w:t>
            </w:r>
          </w:p>
          <w:p w14:paraId="59A3F9A6"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清华大学</w:t>
            </w:r>
          </w:p>
        </w:tc>
        <w:tc>
          <w:tcPr>
            <w:tcW w:w="4536" w:type="dxa"/>
            <w:tcBorders>
              <w:top w:val="nil"/>
              <w:left w:val="single" w:sz="4" w:space="0" w:color="auto"/>
              <w:bottom w:val="single" w:sz="4" w:space="0" w:color="000000"/>
              <w:right w:val="single" w:sz="4" w:space="0" w:color="auto"/>
            </w:tcBorders>
            <w:shd w:val="clear" w:color="auto" w:fill="auto"/>
            <w:vAlign w:val="center"/>
          </w:tcPr>
          <w:p w14:paraId="02AD3EBC"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框架诱导自组装</w:t>
            </w:r>
          </w:p>
        </w:tc>
        <w:tc>
          <w:tcPr>
            <w:tcW w:w="1161" w:type="dxa"/>
            <w:gridSpan w:val="2"/>
            <w:vMerge/>
            <w:shd w:val="clear" w:color="auto" w:fill="auto"/>
            <w:tcMar>
              <w:left w:w="28" w:type="dxa"/>
              <w:right w:w="28" w:type="dxa"/>
            </w:tcMar>
            <w:vAlign w:val="center"/>
          </w:tcPr>
          <w:p w14:paraId="4B4C5537"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9D02FF" w:rsidRPr="00A823F0" w14:paraId="39B694EC" w14:textId="77777777" w:rsidTr="008D5948">
        <w:trPr>
          <w:gridBefore w:val="1"/>
          <w:wBefore w:w="15" w:type="dxa"/>
          <w:cantSplit/>
        </w:trPr>
        <w:tc>
          <w:tcPr>
            <w:tcW w:w="1519" w:type="dxa"/>
            <w:gridSpan w:val="2"/>
            <w:tcBorders>
              <w:top w:val="nil"/>
              <w:left w:val="single" w:sz="8" w:space="0" w:color="auto"/>
              <w:bottom w:val="single" w:sz="4" w:space="0" w:color="000000"/>
              <w:right w:val="single" w:sz="4" w:space="0" w:color="auto"/>
            </w:tcBorders>
            <w:shd w:val="clear" w:color="auto" w:fill="auto"/>
            <w:vAlign w:val="center"/>
          </w:tcPr>
          <w:p w14:paraId="75E45080"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11:05-11:25</w:t>
            </w:r>
          </w:p>
        </w:tc>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52F123F4"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李国辉</w:t>
            </w:r>
          </w:p>
          <w:p w14:paraId="07FD1F3C"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中科院大连化物所</w:t>
            </w:r>
          </w:p>
        </w:tc>
        <w:tc>
          <w:tcPr>
            <w:tcW w:w="4536" w:type="dxa"/>
            <w:tcBorders>
              <w:top w:val="nil"/>
              <w:left w:val="single" w:sz="4" w:space="0" w:color="auto"/>
              <w:bottom w:val="single" w:sz="4" w:space="0" w:color="000000"/>
              <w:right w:val="single" w:sz="4" w:space="0" w:color="auto"/>
            </w:tcBorders>
            <w:shd w:val="clear" w:color="auto" w:fill="auto"/>
            <w:vAlign w:val="center"/>
          </w:tcPr>
          <w:p w14:paraId="14A4013D"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生物体系多尺度理论研究的方法与应用</w:t>
            </w:r>
          </w:p>
        </w:tc>
        <w:tc>
          <w:tcPr>
            <w:tcW w:w="1161" w:type="dxa"/>
            <w:gridSpan w:val="2"/>
            <w:vMerge w:val="restart"/>
            <w:shd w:val="clear" w:color="auto" w:fill="auto"/>
            <w:tcMar>
              <w:left w:w="28" w:type="dxa"/>
              <w:right w:w="28" w:type="dxa"/>
            </w:tcMar>
            <w:vAlign w:val="center"/>
          </w:tcPr>
          <w:p w14:paraId="72D03CBA"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王江云</w:t>
            </w:r>
          </w:p>
        </w:tc>
      </w:tr>
      <w:tr w:rsidR="009D02FF" w:rsidRPr="00A823F0" w14:paraId="1C5FBF79" w14:textId="77777777" w:rsidTr="008D5948">
        <w:trPr>
          <w:gridBefore w:val="1"/>
          <w:wBefore w:w="15" w:type="dxa"/>
          <w:cantSplit/>
        </w:trPr>
        <w:tc>
          <w:tcPr>
            <w:tcW w:w="1519" w:type="dxa"/>
            <w:gridSpan w:val="2"/>
            <w:tcBorders>
              <w:top w:val="nil"/>
              <w:left w:val="single" w:sz="8" w:space="0" w:color="auto"/>
              <w:bottom w:val="single" w:sz="4" w:space="0" w:color="000000"/>
              <w:right w:val="single" w:sz="4" w:space="0" w:color="auto"/>
            </w:tcBorders>
            <w:shd w:val="clear" w:color="auto" w:fill="auto"/>
            <w:vAlign w:val="center"/>
          </w:tcPr>
          <w:p w14:paraId="2C7BE40C"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1</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25-11</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45</w:t>
            </w:r>
          </w:p>
        </w:tc>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27E870AF"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梁宏</w:t>
            </w:r>
          </w:p>
          <w:p w14:paraId="1B37B8A0"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广西师范大学</w:t>
            </w:r>
          </w:p>
        </w:tc>
        <w:tc>
          <w:tcPr>
            <w:tcW w:w="4536" w:type="dxa"/>
            <w:tcBorders>
              <w:top w:val="nil"/>
              <w:left w:val="single" w:sz="4" w:space="0" w:color="auto"/>
              <w:bottom w:val="single" w:sz="4" w:space="0" w:color="000000"/>
              <w:right w:val="single" w:sz="4" w:space="0" w:color="auto"/>
            </w:tcBorders>
            <w:shd w:val="clear" w:color="auto" w:fill="auto"/>
            <w:vAlign w:val="center"/>
          </w:tcPr>
          <w:p w14:paraId="43B29DCD"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内源性蛋白载运抗肿瘤金属配合物的化学生物学研究</w:t>
            </w:r>
          </w:p>
        </w:tc>
        <w:tc>
          <w:tcPr>
            <w:tcW w:w="1161" w:type="dxa"/>
            <w:gridSpan w:val="2"/>
            <w:vMerge/>
            <w:shd w:val="clear" w:color="auto" w:fill="auto"/>
            <w:vAlign w:val="center"/>
          </w:tcPr>
          <w:p w14:paraId="365CACD9"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9D02FF" w:rsidRPr="00A823F0" w14:paraId="77CAAAF9" w14:textId="77777777" w:rsidTr="008D5948">
        <w:trPr>
          <w:gridBefore w:val="1"/>
          <w:wBefore w:w="15" w:type="dxa"/>
          <w:cantSplit/>
        </w:trPr>
        <w:tc>
          <w:tcPr>
            <w:tcW w:w="1519" w:type="dxa"/>
            <w:gridSpan w:val="2"/>
            <w:tcBorders>
              <w:top w:val="nil"/>
              <w:left w:val="single" w:sz="8" w:space="0" w:color="auto"/>
              <w:bottom w:val="single" w:sz="4" w:space="0" w:color="auto"/>
              <w:right w:val="single" w:sz="4" w:space="0" w:color="auto"/>
            </w:tcBorders>
            <w:shd w:val="clear" w:color="auto" w:fill="auto"/>
            <w:vAlign w:val="center"/>
          </w:tcPr>
          <w:p w14:paraId="2041591B"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1</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45-12</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05</w:t>
            </w:r>
          </w:p>
        </w:tc>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0604139D"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赵劲</w:t>
            </w:r>
          </w:p>
          <w:p w14:paraId="6571275A"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南京大学</w:t>
            </w:r>
          </w:p>
        </w:tc>
        <w:tc>
          <w:tcPr>
            <w:tcW w:w="4536" w:type="dxa"/>
            <w:tcBorders>
              <w:top w:val="nil"/>
              <w:left w:val="single" w:sz="4" w:space="0" w:color="auto"/>
              <w:bottom w:val="single" w:sz="4" w:space="0" w:color="auto"/>
              <w:right w:val="single" w:sz="4" w:space="0" w:color="auto"/>
            </w:tcBorders>
            <w:shd w:val="clear" w:color="auto" w:fill="auto"/>
            <w:vAlign w:val="center"/>
          </w:tcPr>
          <w:p w14:paraId="40FFA62D"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color w:val="000000" w:themeColor="text1"/>
                <w:kern w:val="0"/>
                <w:sz w:val="28"/>
                <w:szCs w:val="28"/>
              </w:rPr>
              <w:t>Inorganic Polyphosphate-Based Materials in Chemical Biology</w:t>
            </w:r>
          </w:p>
        </w:tc>
        <w:tc>
          <w:tcPr>
            <w:tcW w:w="1161" w:type="dxa"/>
            <w:gridSpan w:val="2"/>
            <w:vMerge/>
            <w:shd w:val="clear" w:color="auto" w:fill="auto"/>
            <w:vAlign w:val="center"/>
          </w:tcPr>
          <w:p w14:paraId="2A96D734"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9D02FF" w:rsidRPr="00A823F0" w14:paraId="13BB9E18" w14:textId="77777777" w:rsidTr="008D5948">
        <w:trPr>
          <w:gridBefore w:val="1"/>
          <w:wBefore w:w="15" w:type="dxa"/>
          <w:cantSplit/>
        </w:trPr>
        <w:tc>
          <w:tcPr>
            <w:tcW w:w="15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0DFE6E"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lastRenderedPageBreak/>
              <w:t>1</w:t>
            </w:r>
            <w:r w:rsidRPr="00A823F0">
              <w:rPr>
                <w:rFonts w:ascii="华文楷体" w:eastAsia="华文楷体" w:hAnsi="华文楷体" w:cs="Times New Roman"/>
                <w:b/>
                <w:bCs/>
                <w:color w:val="000000" w:themeColor="text1"/>
                <w:kern w:val="0"/>
                <w:sz w:val="28"/>
                <w:szCs w:val="28"/>
              </w:rPr>
              <w:t>2</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05-12</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20</w:t>
            </w:r>
          </w:p>
        </w:tc>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74E6920E"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高新娇</w:t>
            </w:r>
          </w:p>
          <w:p w14:paraId="4C7E29F5"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中国科学技术大学</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F1C740C"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靶向着丝粒蛋白质机器组装及调控分子机制研究</w:t>
            </w:r>
          </w:p>
        </w:tc>
        <w:tc>
          <w:tcPr>
            <w:tcW w:w="1161" w:type="dxa"/>
            <w:gridSpan w:val="2"/>
            <w:vMerge/>
            <w:shd w:val="clear" w:color="auto" w:fill="auto"/>
            <w:vAlign w:val="center"/>
          </w:tcPr>
          <w:p w14:paraId="219CB43F"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9D02FF" w:rsidRPr="00A823F0" w14:paraId="38796838" w14:textId="77777777" w:rsidTr="008D5948">
        <w:trPr>
          <w:gridBefore w:val="1"/>
          <w:wBefore w:w="15" w:type="dxa"/>
          <w:cantSplit/>
        </w:trPr>
        <w:tc>
          <w:tcPr>
            <w:tcW w:w="1519" w:type="dxa"/>
            <w:gridSpan w:val="2"/>
            <w:tcBorders>
              <w:top w:val="nil"/>
              <w:left w:val="single" w:sz="8" w:space="0" w:color="auto"/>
              <w:bottom w:val="single" w:sz="4" w:space="0" w:color="000000"/>
              <w:right w:val="single" w:sz="4" w:space="0" w:color="auto"/>
            </w:tcBorders>
            <w:shd w:val="clear" w:color="auto" w:fill="DEEAF6" w:themeFill="accent1" w:themeFillTint="33"/>
            <w:vAlign w:val="center"/>
          </w:tcPr>
          <w:p w14:paraId="1FACC3F4"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12</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20</w:t>
            </w:r>
            <w:r>
              <w:rPr>
                <w:rFonts w:ascii="华文楷体" w:eastAsia="华文楷体" w:hAnsi="华文楷体" w:cs="Times New Roman"/>
                <w:b/>
                <w:bCs/>
                <w:color w:val="000000" w:themeColor="text1"/>
                <w:kern w:val="0"/>
                <w:sz w:val="28"/>
                <w:szCs w:val="28"/>
              </w:rPr>
              <w:t>-14:00</w:t>
            </w:r>
          </w:p>
        </w:tc>
        <w:tc>
          <w:tcPr>
            <w:tcW w:w="8303" w:type="dxa"/>
            <w:gridSpan w:val="4"/>
            <w:tcBorders>
              <w:top w:val="single" w:sz="4" w:space="0" w:color="auto"/>
              <w:left w:val="single" w:sz="4" w:space="0" w:color="auto"/>
              <w:bottom w:val="single" w:sz="4" w:space="0" w:color="auto"/>
            </w:tcBorders>
            <w:shd w:val="clear" w:color="auto" w:fill="DEEAF6" w:themeFill="accent1" w:themeFillTint="33"/>
            <w:vAlign w:val="center"/>
          </w:tcPr>
          <w:p w14:paraId="41E63B30"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Pr>
                <w:rFonts w:ascii="华文楷体" w:eastAsia="华文楷体" w:hAnsi="华文楷体" w:cs="Times New Roman" w:hint="eastAsia"/>
                <w:color w:val="000000" w:themeColor="text1"/>
                <w:kern w:val="0"/>
                <w:sz w:val="28"/>
                <w:szCs w:val="28"/>
              </w:rPr>
              <w:t>午休</w:t>
            </w:r>
          </w:p>
        </w:tc>
      </w:tr>
      <w:tr w:rsidR="009D02FF" w:rsidRPr="00A823F0" w14:paraId="1F63C408" w14:textId="77777777" w:rsidTr="008D5948">
        <w:trPr>
          <w:gridAfter w:val="1"/>
          <w:wAfter w:w="12" w:type="dxa"/>
          <w:cantSplit/>
        </w:trPr>
        <w:tc>
          <w:tcPr>
            <w:tcW w:w="1519" w:type="dxa"/>
            <w:gridSpan w:val="2"/>
            <w:shd w:val="clear" w:color="auto" w:fill="auto"/>
            <w:vAlign w:val="center"/>
          </w:tcPr>
          <w:p w14:paraId="24A006A2"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14:00-14:20</w:t>
            </w:r>
          </w:p>
        </w:tc>
        <w:tc>
          <w:tcPr>
            <w:tcW w:w="2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2B49F9"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刘斌</w:t>
            </w:r>
          </w:p>
          <w:p w14:paraId="59C1961E"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新加坡国立大学</w:t>
            </w:r>
          </w:p>
        </w:tc>
        <w:tc>
          <w:tcPr>
            <w:tcW w:w="4536" w:type="dxa"/>
            <w:tcBorders>
              <w:top w:val="single" w:sz="4" w:space="0" w:color="auto"/>
              <w:left w:val="single" w:sz="4" w:space="0" w:color="auto"/>
              <w:bottom w:val="single" w:sz="4" w:space="0" w:color="000000"/>
              <w:right w:val="single" w:sz="4" w:space="0" w:color="auto"/>
            </w:tcBorders>
            <w:shd w:val="clear" w:color="auto" w:fill="auto"/>
            <w:vAlign w:val="center"/>
          </w:tcPr>
          <w:p w14:paraId="72A8F3BB"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color w:val="000000" w:themeColor="text1"/>
                <w:kern w:val="0"/>
                <w:sz w:val="28"/>
                <w:szCs w:val="28"/>
              </w:rPr>
              <w:t xml:space="preserve">AIE Photosensitizers for Imaging-guided Therapy </w:t>
            </w:r>
          </w:p>
        </w:tc>
        <w:tc>
          <w:tcPr>
            <w:tcW w:w="1149" w:type="dxa"/>
            <w:vMerge w:val="restart"/>
            <w:shd w:val="clear" w:color="auto" w:fill="auto"/>
            <w:vAlign w:val="center"/>
          </w:tcPr>
          <w:p w14:paraId="569B5048"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毛宗万</w:t>
            </w:r>
          </w:p>
        </w:tc>
      </w:tr>
      <w:tr w:rsidR="009D02FF" w:rsidRPr="00A823F0" w14:paraId="59A26D33" w14:textId="77777777" w:rsidTr="008D5948">
        <w:trPr>
          <w:gridAfter w:val="1"/>
          <w:wAfter w:w="12" w:type="dxa"/>
          <w:cantSplit/>
        </w:trPr>
        <w:tc>
          <w:tcPr>
            <w:tcW w:w="1519" w:type="dxa"/>
            <w:gridSpan w:val="2"/>
            <w:shd w:val="clear" w:color="auto" w:fill="auto"/>
            <w:vAlign w:val="center"/>
          </w:tcPr>
          <w:p w14:paraId="516433A2"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14:20-14:40</w:t>
            </w:r>
          </w:p>
        </w:tc>
        <w:tc>
          <w:tcPr>
            <w:tcW w:w="2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1DA7B2"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曲晓刚</w:t>
            </w:r>
          </w:p>
          <w:p w14:paraId="68B702F8"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中科院长春应化所</w:t>
            </w:r>
          </w:p>
        </w:tc>
        <w:tc>
          <w:tcPr>
            <w:tcW w:w="4536" w:type="dxa"/>
            <w:tcBorders>
              <w:top w:val="single" w:sz="4" w:space="0" w:color="auto"/>
              <w:left w:val="single" w:sz="4" w:space="0" w:color="auto"/>
              <w:bottom w:val="single" w:sz="4" w:space="0" w:color="000000"/>
              <w:right w:val="single" w:sz="4" w:space="0" w:color="auto"/>
            </w:tcBorders>
            <w:shd w:val="clear" w:color="auto" w:fill="auto"/>
            <w:vAlign w:val="center"/>
          </w:tcPr>
          <w:p w14:paraId="4FF9E3D9"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配位化学与阿尔兹海默症：手性靶向与修饰</w:t>
            </w:r>
          </w:p>
        </w:tc>
        <w:tc>
          <w:tcPr>
            <w:tcW w:w="1149" w:type="dxa"/>
            <w:vMerge/>
            <w:shd w:val="clear" w:color="auto" w:fill="auto"/>
            <w:vAlign w:val="center"/>
          </w:tcPr>
          <w:p w14:paraId="40A6CA0F"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9D02FF" w:rsidRPr="00A823F0" w14:paraId="13121570" w14:textId="77777777" w:rsidTr="008D5948">
        <w:trPr>
          <w:gridAfter w:val="1"/>
          <w:wAfter w:w="12" w:type="dxa"/>
          <w:cantSplit/>
        </w:trPr>
        <w:tc>
          <w:tcPr>
            <w:tcW w:w="1519" w:type="dxa"/>
            <w:gridSpan w:val="2"/>
            <w:shd w:val="clear" w:color="auto" w:fill="auto"/>
            <w:vAlign w:val="center"/>
          </w:tcPr>
          <w:p w14:paraId="47442FDE"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14:40-15:00</w:t>
            </w:r>
          </w:p>
        </w:tc>
        <w:tc>
          <w:tcPr>
            <w:tcW w:w="2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ED3888"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陈兴</w:t>
            </w:r>
          </w:p>
          <w:p w14:paraId="309E8DED"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北京大学</w:t>
            </w:r>
          </w:p>
        </w:tc>
        <w:tc>
          <w:tcPr>
            <w:tcW w:w="4536" w:type="dxa"/>
            <w:tcBorders>
              <w:top w:val="nil"/>
              <w:left w:val="single" w:sz="4" w:space="0" w:color="auto"/>
              <w:bottom w:val="single" w:sz="4" w:space="0" w:color="000000"/>
              <w:right w:val="single" w:sz="4" w:space="0" w:color="auto"/>
            </w:tcBorders>
            <w:shd w:val="clear" w:color="auto" w:fill="auto"/>
            <w:vAlign w:val="center"/>
          </w:tcPr>
          <w:p w14:paraId="4DB792BD"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糖质的细胞选择性和组织特异性标记</w:t>
            </w:r>
          </w:p>
        </w:tc>
        <w:tc>
          <w:tcPr>
            <w:tcW w:w="1149" w:type="dxa"/>
            <w:vMerge/>
            <w:shd w:val="clear" w:color="auto" w:fill="auto"/>
            <w:vAlign w:val="center"/>
          </w:tcPr>
          <w:p w14:paraId="16854E1B"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9D02FF" w:rsidRPr="00A823F0" w14:paraId="6AF8ECAE" w14:textId="77777777" w:rsidTr="008D5948">
        <w:trPr>
          <w:gridAfter w:val="1"/>
          <w:wAfter w:w="12" w:type="dxa"/>
          <w:cantSplit/>
        </w:trPr>
        <w:tc>
          <w:tcPr>
            <w:tcW w:w="1519" w:type="dxa"/>
            <w:gridSpan w:val="2"/>
            <w:shd w:val="clear" w:color="auto" w:fill="auto"/>
            <w:vAlign w:val="center"/>
          </w:tcPr>
          <w:p w14:paraId="37CD22EF"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15</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00-15:20</w:t>
            </w:r>
          </w:p>
        </w:tc>
        <w:tc>
          <w:tcPr>
            <w:tcW w:w="2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C1FBF8"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刘文</w:t>
            </w:r>
          </w:p>
          <w:p w14:paraId="53EC4E6E"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中科院上海有机所</w:t>
            </w:r>
          </w:p>
        </w:tc>
        <w:tc>
          <w:tcPr>
            <w:tcW w:w="4536" w:type="dxa"/>
            <w:tcBorders>
              <w:top w:val="nil"/>
              <w:left w:val="single" w:sz="4" w:space="0" w:color="auto"/>
              <w:bottom w:val="single" w:sz="4" w:space="0" w:color="000000"/>
              <w:right w:val="single" w:sz="4" w:space="0" w:color="auto"/>
            </w:tcBorders>
            <w:shd w:val="clear" w:color="auto" w:fill="auto"/>
            <w:vAlign w:val="center"/>
          </w:tcPr>
          <w:p w14:paraId="2B89BD09"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生物合成促进的天然产物药物发现研究</w:t>
            </w:r>
          </w:p>
        </w:tc>
        <w:tc>
          <w:tcPr>
            <w:tcW w:w="1149" w:type="dxa"/>
            <w:vMerge/>
            <w:shd w:val="clear" w:color="auto" w:fill="auto"/>
            <w:vAlign w:val="center"/>
          </w:tcPr>
          <w:p w14:paraId="5E25CB66"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9D02FF" w:rsidRPr="00A823F0" w14:paraId="69503DD9" w14:textId="77777777" w:rsidTr="008D5948">
        <w:trPr>
          <w:gridAfter w:val="1"/>
          <w:wAfter w:w="12" w:type="dxa"/>
          <w:cantSplit/>
        </w:trPr>
        <w:tc>
          <w:tcPr>
            <w:tcW w:w="1519" w:type="dxa"/>
            <w:gridSpan w:val="2"/>
            <w:shd w:val="clear" w:color="auto" w:fill="auto"/>
            <w:vAlign w:val="center"/>
          </w:tcPr>
          <w:p w14:paraId="6A9CCD3D"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15:20-15:40</w:t>
            </w:r>
          </w:p>
        </w:tc>
        <w:tc>
          <w:tcPr>
            <w:tcW w:w="2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A8AEF"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color w:val="000000" w:themeColor="text1"/>
                <w:kern w:val="0"/>
                <w:sz w:val="28"/>
                <w:szCs w:val="28"/>
              </w:rPr>
              <w:t>Peter Z. Qin</w:t>
            </w:r>
          </w:p>
          <w:p w14:paraId="2430AA46"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color w:val="000000" w:themeColor="text1"/>
                <w:kern w:val="0"/>
                <w:sz w:val="28"/>
                <w:szCs w:val="28"/>
              </w:rPr>
              <w:t>University of Southern California</w:t>
            </w:r>
          </w:p>
        </w:tc>
        <w:tc>
          <w:tcPr>
            <w:tcW w:w="4536" w:type="dxa"/>
            <w:tcBorders>
              <w:top w:val="nil"/>
              <w:left w:val="single" w:sz="4" w:space="0" w:color="auto"/>
              <w:bottom w:val="single" w:sz="4" w:space="0" w:color="000000"/>
              <w:right w:val="single" w:sz="4" w:space="0" w:color="auto"/>
            </w:tcBorders>
            <w:shd w:val="clear" w:color="auto" w:fill="auto"/>
            <w:vAlign w:val="center"/>
          </w:tcPr>
          <w:p w14:paraId="7A0102C9"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color w:val="000000" w:themeColor="text1"/>
                <w:kern w:val="0"/>
                <w:sz w:val="28"/>
                <w:szCs w:val="28"/>
              </w:rPr>
              <w:t>Connecting DNA Shape with CRISPR Target Discrimination: Mechanistic Insights Informing Applications</w:t>
            </w:r>
          </w:p>
        </w:tc>
        <w:tc>
          <w:tcPr>
            <w:tcW w:w="1149" w:type="dxa"/>
            <w:vMerge w:val="restart"/>
            <w:shd w:val="clear" w:color="auto" w:fill="auto"/>
            <w:vAlign w:val="center"/>
          </w:tcPr>
          <w:p w14:paraId="13D4E48A"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田长麟</w:t>
            </w:r>
          </w:p>
        </w:tc>
      </w:tr>
      <w:tr w:rsidR="009D02FF" w:rsidRPr="00A823F0" w14:paraId="2D307558" w14:textId="77777777" w:rsidTr="008D5948">
        <w:trPr>
          <w:gridAfter w:val="1"/>
          <w:wAfter w:w="12" w:type="dxa"/>
          <w:cantSplit/>
        </w:trPr>
        <w:tc>
          <w:tcPr>
            <w:tcW w:w="1519" w:type="dxa"/>
            <w:gridSpan w:val="2"/>
            <w:shd w:val="clear" w:color="auto" w:fill="auto"/>
            <w:vAlign w:val="center"/>
          </w:tcPr>
          <w:p w14:paraId="4661A51E"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15:40-16:00</w:t>
            </w:r>
          </w:p>
        </w:tc>
        <w:tc>
          <w:tcPr>
            <w:tcW w:w="2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85055"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巢晖</w:t>
            </w:r>
          </w:p>
          <w:p w14:paraId="78FE9DF3"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中山大学</w:t>
            </w:r>
          </w:p>
        </w:tc>
        <w:tc>
          <w:tcPr>
            <w:tcW w:w="4536" w:type="dxa"/>
            <w:tcBorders>
              <w:top w:val="nil"/>
              <w:left w:val="single" w:sz="4" w:space="0" w:color="auto"/>
              <w:bottom w:val="single" w:sz="4" w:space="0" w:color="000000"/>
              <w:right w:val="single" w:sz="4" w:space="0" w:color="auto"/>
            </w:tcBorders>
            <w:shd w:val="clear" w:color="auto" w:fill="auto"/>
            <w:vAlign w:val="center"/>
          </w:tcPr>
          <w:p w14:paraId="5AFE61A5"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光活化金属</w:t>
            </w:r>
            <w:proofErr w:type="gramStart"/>
            <w:r w:rsidRPr="00A823F0">
              <w:rPr>
                <w:rFonts w:ascii="华文楷体" w:eastAsia="华文楷体" w:hAnsi="华文楷体" w:cs="Times New Roman" w:hint="eastAsia"/>
                <w:color w:val="000000" w:themeColor="text1"/>
                <w:kern w:val="0"/>
                <w:sz w:val="28"/>
                <w:szCs w:val="28"/>
              </w:rPr>
              <w:t>配合物抗肿瘤</w:t>
            </w:r>
            <w:proofErr w:type="gramEnd"/>
            <w:r w:rsidRPr="00A823F0">
              <w:rPr>
                <w:rFonts w:ascii="华文楷体" w:eastAsia="华文楷体" w:hAnsi="华文楷体" w:cs="Times New Roman" w:hint="eastAsia"/>
                <w:color w:val="000000" w:themeColor="text1"/>
                <w:kern w:val="0"/>
                <w:sz w:val="28"/>
                <w:szCs w:val="28"/>
              </w:rPr>
              <w:t>研究</w:t>
            </w:r>
          </w:p>
        </w:tc>
        <w:tc>
          <w:tcPr>
            <w:tcW w:w="1149" w:type="dxa"/>
            <w:vMerge/>
            <w:shd w:val="clear" w:color="auto" w:fill="auto"/>
            <w:vAlign w:val="center"/>
          </w:tcPr>
          <w:p w14:paraId="6BF4E635"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9D02FF" w:rsidRPr="00A823F0" w14:paraId="08F635D3" w14:textId="77777777" w:rsidTr="008D5948">
        <w:trPr>
          <w:gridAfter w:val="1"/>
          <w:wAfter w:w="12" w:type="dxa"/>
          <w:cantSplit/>
        </w:trPr>
        <w:tc>
          <w:tcPr>
            <w:tcW w:w="1519" w:type="dxa"/>
            <w:gridSpan w:val="2"/>
            <w:shd w:val="clear" w:color="auto" w:fill="auto"/>
            <w:vAlign w:val="center"/>
          </w:tcPr>
          <w:p w14:paraId="37126EA3"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16:00-16:15</w:t>
            </w:r>
          </w:p>
        </w:tc>
        <w:tc>
          <w:tcPr>
            <w:tcW w:w="2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2B297F"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夏炜</w:t>
            </w:r>
          </w:p>
          <w:p w14:paraId="67E3D582"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中山大学</w:t>
            </w:r>
          </w:p>
        </w:tc>
        <w:tc>
          <w:tcPr>
            <w:tcW w:w="4536" w:type="dxa"/>
            <w:tcBorders>
              <w:top w:val="nil"/>
              <w:left w:val="single" w:sz="4" w:space="0" w:color="auto"/>
              <w:bottom w:val="single" w:sz="4" w:space="0" w:color="000000"/>
              <w:right w:val="single" w:sz="4" w:space="0" w:color="auto"/>
            </w:tcBorders>
            <w:shd w:val="clear" w:color="auto" w:fill="auto"/>
            <w:vAlign w:val="center"/>
          </w:tcPr>
          <w:p w14:paraId="2A82DD68"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人工金属蛋白的构建及其在抗肿瘤中的应用</w:t>
            </w:r>
          </w:p>
        </w:tc>
        <w:tc>
          <w:tcPr>
            <w:tcW w:w="1149" w:type="dxa"/>
            <w:vMerge/>
            <w:shd w:val="clear" w:color="auto" w:fill="auto"/>
            <w:vAlign w:val="center"/>
          </w:tcPr>
          <w:p w14:paraId="797497F3"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9D02FF" w:rsidRPr="00A823F0" w14:paraId="405834A0" w14:textId="77777777" w:rsidTr="008D5948">
        <w:trPr>
          <w:gridAfter w:val="1"/>
          <w:wAfter w:w="12" w:type="dxa"/>
          <w:cantSplit/>
        </w:trPr>
        <w:tc>
          <w:tcPr>
            <w:tcW w:w="1519" w:type="dxa"/>
            <w:gridSpan w:val="2"/>
            <w:shd w:val="clear" w:color="auto" w:fill="DEEAF6" w:themeFill="accent1" w:themeFillTint="33"/>
            <w:vAlign w:val="center"/>
          </w:tcPr>
          <w:p w14:paraId="687B8C62"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16:15-16:20</w:t>
            </w:r>
          </w:p>
        </w:tc>
        <w:tc>
          <w:tcPr>
            <w:tcW w:w="8306" w:type="dxa"/>
            <w:gridSpan w:val="4"/>
            <w:tcBorders>
              <w:top w:val="single" w:sz="4" w:space="0" w:color="auto"/>
              <w:left w:val="single" w:sz="4" w:space="0" w:color="auto"/>
              <w:bottom w:val="single" w:sz="4" w:space="0" w:color="auto"/>
            </w:tcBorders>
            <w:shd w:val="clear" w:color="auto" w:fill="DEEAF6" w:themeFill="accent1" w:themeFillTint="33"/>
            <w:vAlign w:val="center"/>
          </w:tcPr>
          <w:p w14:paraId="66C5764C"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休息</w:t>
            </w:r>
          </w:p>
        </w:tc>
      </w:tr>
      <w:tr w:rsidR="009D02FF" w:rsidRPr="00A823F0" w14:paraId="7CB65A5F" w14:textId="77777777" w:rsidTr="008D5948">
        <w:trPr>
          <w:gridAfter w:val="1"/>
          <w:wAfter w:w="12" w:type="dxa"/>
          <w:cantSplit/>
        </w:trPr>
        <w:tc>
          <w:tcPr>
            <w:tcW w:w="1519" w:type="dxa"/>
            <w:gridSpan w:val="2"/>
            <w:tcBorders>
              <w:top w:val="nil"/>
              <w:left w:val="single" w:sz="8" w:space="0" w:color="auto"/>
              <w:bottom w:val="single" w:sz="4" w:space="0" w:color="000000"/>
              <w:right w:val="single" w:sz="4" w:space="0" w:color="auto"/>
            </w:tcBorders>
            <w:shd w:val="clear" w:color="auto" w:fill="auto"/>
            <w:vAlign w:val="center"/>
          </w:tcPr>
          <w:p w14:paraId="12E7B100"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16</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20-16</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40</w:t>
            </w:r>
          </w:p>
        </w:tc>
        <w:tc>
          <w:tcPr>
            <w:tcW w:w="2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7DFC6E"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姚雪彪</w:t>
            </w:r>
          </w:p>
          <w:p w14:paraId="4549E0FA"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中国科学技术大学</w:t>
            </w:r>
          </w:p>
        </w:tc>
        <w:tc>
          <w:tcPr>
            <w:tcW w:w="4536" w:type="dxa"/>
            <w:tcBorders>
              <w:top w:val="nil"/>
              <w:left w:val="single" w:sz="4" w:space="0" w:color="auto"/>
              <w:bottom w:val="single" w:sz="4" w:space="0" w:color="000000"/>
              <w:right w:val="single" w:sz="4" w:space="0" w:color="auto"/>
            </w:tcBorders>
            <w:shd w:val="clear" w:color="auto" w:fill="auto"/>
            <w:vAlign w:val="center"/>
          </w:tcPr>
          <w:p w14:paraId="3E48A891"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细胞有丝分裂化学生物学与药物化学</w:t>
            </w:r>
          </w:p>
        </w:tc>
        <w:tc>
          <w:tcPr>
            <w:tcW w:w="1149" w:type="dxa"/>
            <w:vMerge w:val="restart"/>
            <w:shd w:val="clear" w:color="auto" w:fill="auto"/>
            <w:vAlign w:val="center"/>
          </w:tcPr>
          <w:p w14:paraId="0477A30A"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陈兴</w:t>
            </w:r>
          </w:p>
        </w:tc>
      </w:tr>
      <w:tr w:rsidR="009D02FF" w:rsidRPr="00A823F0" w14:paraId="0CACD4C0" w14:textId="77777777" w:rsidTr="008D5948">
        <w:trPr>
          <w:gridAfter w:val="1"/>
          <w:wAfter w:w="12" w:type="dxa"/>
          <w:cantSplit/>
        </w:trPr>
        <w:tc>
          <w:tcPr>
            <w:tcW w:w="1519" w:type="dxa"/>
            <w:gridSpan w:val="2"/>
            <w:tcBorders>
              <w:top w:val="nil"/>
              <w:left w:val="single" w:sz="8" w:space="0" w:color="auto"/>
              <w:bottom w:val="single" w:sz="4" w:space="0" w:color="000000"/>
              <w:right w:val="single" w:sz="4" w:space="0" w:color="auto"/>
            </w:tcBorders>
            <w:shd w:val="clear" w:color="auto" w:fill="auto"/>
            <w:vAlign w:val="center"/>
          </w:tcPr>
          <w:p w14:paraId="7AB5E100"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16</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40-17</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00</w:t>
            </w:r>
          </w:p>
        </w:tc>
        <w:tc>
          <w:tcPr>
            <w:tcW w:w="26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5ABD2"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王树</w:t>
            </w:r>
          </w:p>
          <w:p w14:paraId="591D63A4"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中科院北化所</w:t>
            </w:r>
          </w:p>
        </w:tc>
        <w:tc>
          <w:tcPr>
            <w:tcW w:w="4536" w:type="dxa"/>
            <w:tcBorders>
              <w:top w:val="nil"/>
              <w:left w:val="single" w:sz="4" w:space="0" w:color="auto"/>
              <w:bottom w:val="single" w:sz="4" w:space="0" w:color="000000"/>
              <w:right w:val="single" w:sz="4" w:space="0" w:color="auto"/>
            </w:tcBorders>
            <w:shd w:val="clear" w:color="auto" w:fill="FFFFFF" w:themeFill="background1"/>
            <w:vAlign w:val="center"/>
          </w:tcPr>
          <w:p w14:paraId="578467F0"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基于共轭分子体系的超分子药物设计</w:t>
            </w:r>
          </w:p>
        </w:tc>
        <w:tc>
          <w:tcPr>
            <w:tcW w:w="1149" w:type="dxa"/>
            <w:vMerge/>
            <w:shd w:val="clear" w:color="auto" w:fill="auto"/>
            <w:vAlign w:val="center"/>
          </w:tcPr>
          <w:p w14:paraId="0D944878"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9D02FF" w:rsidRPr="00A823F0" w14:paraId="04496438" w14:textId="77777777" w:rsidTr="008D5948">
        <w:trPr>
          <w:gridAfter w:val="1"/>
          <w:wAfter w:w="12" w:type="dxa"/>
          <w:cantSplit/>
        </w:trPr>
        <w:tc>
          <w:tcPr>
            <w:tcW w:w="1519" w:type="dxa"/>
            <w:gridSpan w:val="2"/>
            <w:tcBorders>
              <w:top w:val="nil"/>
              <w:left w:val="single" w:sz="8" w:space="0" w:color="auto"/>
              <w:bottom w:val="single" w:sz="4" w:space="0" w:color="000000"/>
              <w:right w:val="single" w:sz="4" w:space="0" w:color="auto"/>
            </w:tcBorders>
            <w:shd w:val="clear" w:color="auto" w:fill="auto"/>
            <w:vAlign w:val="center"/>
          </w:tcPr>
          <w:p w14:paraId="5D6A8338"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17</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00-17</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20</w:t>
            </w:r>
          </w:p>
        </w:tc>
        <w:tc>
          <w:tcPr>
            <w:tcW w:w="26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8E165"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proofErr w:type="gramStart"/>
            <w:r w:rsidRPr="00A823F0">
              <w:rPr>
                <w:rFonts w:ascii="华文楷体" w:eastAsia="华文楷体" w:hAnsi="华文楷体" w:cs="Times New Roman"/>
                <w:color w:val="000000" w:themeColor="text1"/>
                <w:kern w:val="0"/>
                <w:sz w:val="28"/>
                <w:szCs w:val="28"/>
              </w:rPr>
              <w:t>郑添禄</w:t>
            </w:r>
            <w:proofErr w:type="gramEnd"/>
          </w:p>
          <w:p w14:paraId="532BC8AA"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高雄医学大学</w:t>
            </w:r>
            <w:r w:rsidRPr="00A823F0">
              <w:rPr>
                <w:rFonts w:ascii="华文楷体" w:eastAsia="华文楷体" w:hAnsi="华文楷体" w:cs="Times New Roman"/>
                <w:color w:val="000000" w:themeColor="text1"/>
                <w:kern w:val="0"/>
                <w:sz w:val="28"/>
                <w:szCs w:val="28"/>
              </w:rPr>
              <w:t xml:space="preserve"> </w:t>
            </w:r>
          </w:p>
        </w:tc>
        <w:tc>
          <w:tcPr>
            <w:tcW w:w="4536" w:type="dxa"/>
            <w:tcBorders>
              <w:top w:val="nil"/>
              <w:left w:val="single" w:sz="4" w:space="0" w:color="auto"/>
              <w:bottom w:val="single" w:sz="4" w:space="0" w:color="000000"/>
              <w:right w:val="single" w:sz="4" w:space="0" w:color="auto"/>
            </w:tcBorders>
            <w:shd w:val="clear" w:color="auto" w:fill="FFFFFF" w:themeFill="background1"/>
            <w:vAlign w:val="center"/>
          </w:tcPr>
          <w:p w14:paraId="51BE0DF4"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color w:val="000000" w:themeColor="text1"/>
                <w:kern w:val="0"/>
                <w:sz w:val="28"/>
                <w:szCs w:val="28"/>
              </w:rPr>
              <w:t>Autologous hinge as a universal antibody lock enhance the selectivity and safety of antibody drug</w:t>
            </w:r>
          </w:p>
        </w:tc>
        <w:tc>
          <w:tcPr>
            <w:tcW w:w="1149" w:type="dxa"/>
            <w:vMerge/>
            <w:shd w:val="clear" w:color="auto" w:fill="auto"/>
            <w:vAlign w:val="center"/>
          </w:tcPr>
          <w:p w14:paraId="032A2E93"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9D02FF" w:rsidRPr="00A823F0" w14:paraId="0203677B" w14:textId="77777777" w:rsidTr="008D5948">
        <w:trPr>
          <w:gridAfter w:val="1"/>
          <w:wAfter w:w="12" w:type="dxa"/>
          <w:cantSplit/>
        </w:trPr>
        <w:tc>
          <w:tcPr>
            <w:tcW w:w="1519" w:type="dxa"/>
            <w:gridSpan w:val="2"/>
            <w:tcBorders>
              <w:top w:val="nil"/>
              <w:left w:val="single" w:sz="8" w:space="0" w:color="auto"/>
              <w:bottom w:val="single" w:sz="4" w:space="0" w:color="000000"/>
              <w:right w:val="single" w:sz="4" w:space="0" w:color="auto"/>
            </w:tcBorders>
            <w:shd w:val="clear" w:color="auto" w:fill="auto"/>
            <w:vAlign w:val="center"/>
          </w:tcPr>
          <w:p w14:paraId="0E966F46"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17</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20-17</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40</w:t>
            </w:r>
          </w:p>
        </w:tc>
        <w:tc>
          <w:tcPr>
            <w:tcW w:w="26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77A03"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田长麟</w:t>
            </w:r>
          </w:p>
          <w:p w14:paraId="3750900A"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中国科学技术大学</w:t>
            </w:r>
          </w:p>
        </w:tc>
        <w:tc>
          <w:tcPr>
            <w:tcW w:w="4536" w:type="dxa"/>
            <w:tcBorders>
              <w:top w:val="nil"/>
              <w:left w:val="single" w:sz="4" w:space="0" w:color="auto"/>
              <w:bottom w:val="single" w:sz="4" w:space="0" w:color="000000"/>
              <w:right w:val="single" w:sz="4" w:space="0" w:color="auto"/>
            </w:tcBorders>
            <w:shd w:val="clear" w:color="auto" w:fill="FFFFFF" w:themeFill="background1"/>
            <w:vAlign w:val="center"/>
          </w:tcPr>
          <w:p w14:paraId="28B293D2"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磁共振技术在创新多肽药物研发中的前沿应用</w:t>
            </w:r>
          </w:p>
        </w:tc>
        <w:tc>
          <w:tcPr>
            <w:tcW w:w="1149" w:type="dxa"/>
            <w:vMerge/>
            <w:shd w:val="clear" w:color="auto" w:fill="auto"/>
            <w:vAlign w:val="center"/>
          </w:tcPr>
          <w:p w14:paraId="65DD9E01"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9D02FF" w:rsidRPr="00A823F0" w14:paraId="4B1E1412" w14:textId="77777777" w:rsidTr="008D5948">
        <w:trPr>
          <w:gridAfter w:val="1"/>
          <w:wAfter w:w="12" w:type="dxa"/>
          <w:cantSplit/>
        </w:trPr>
        <w:tc>
          <w:tcPr>
            <w:tcW w:w="1519" w:type="dxa"/>
            <w:gridSpan w:val="2"/>
            <w:tcBorders>
              <w:top w:val="nil"/>
              <w:left w:val="single" w:sz="8" w:space="0" w:color="auto"/>
              <w:bottom w:val="single" w:sz="4" w:space="0" w:color="000000"/>
              <w:right w:val="single" w:sz="4" w:space="0" w:color="auto"/>
            </w:tcBorders>
            <w:shd w:val="clear" w:color="auto" w:fill="auto"/>
            <w:vAlign w:val="center"/>
          </w:tcPr>
          <w:p w14:paraId="57A5885D"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17</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40-18</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00</w:t>
            </w:r>
          </w:p>
        </w:tc>
        <w:tc>
          <w:tcPr>
            <w:tcW w:w="2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6D37D9"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proofErr w:type="gramStart"/>
            <w:r w:rsidRPr="00A823F0">
              <w:rPr>
                <w:rFonts w:ascii="华文楷体" w:eastAsia="华文楷体" w:hAnsi="华文楷体" w:cs="Times New Roman" w:hint="eastAsia"/>
                <w:color w:val="000000" w:themeColor="text1"/>
                <w:kern w:val="0"/>
                <w:sz w:val="28"/>
                <w:szCs w:val="28"/>
              </w:rPr>
              <w:t>杨财广</w:t>
            </w:r>
            <w:proofErr w:type="gramEnd"/>
          </w:p>
          <w:p w14:paraId="6D044510"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中科院上海药物所</w:t>
            </w:r>
          </w:p>
        </w:tc>
        <w:tc>
          <w:tcPr>
            <w:tcW w:w="4536" w:type="dxa"/>
            <w:tcBorders>
              <w:top w:val="nil"/>
              <w:left w:val="single" w:sz="4" w:space="0" w:color="auto"/>
              <w:bottom w:val="single" w:sz="4" w:space="0" w:color="000000"/>
              <w:right w:val="single" w:sz="4" w:space="0" w:color="auto"/>
            </w:tcBorders>
            <w:shd w:val="clear" w:color="auto" w:fill="auto"/>
            <w:vAlign w:val="center"/>
          </w:tcPr>
          <w:p w14:paraId="57DA70B8"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小分子干预</w:t>
            </w:r>
            <w:r w:rsidRPr="00A823F0">
              <w:rPr>
                <w:rFonts w:ascii="华文楷体" w:eastAsia="华文楷体" w:hAnsi="华文楷体" w:cs="Times New Roman"/>
                <w:color w:val="000000" w:themeColor="text1"/>
                <w:kern w:val="0"/>
                <w:sz w:val="28"/>
                <w:szCs w:val="28"/>
              </w:rPr>
              <w:t>RNA甲基化修饰抗肿瘤研究</w:t>
            </w:r>
          </w:p>
        </w:tc>
        <w:tc>
          <w:tcPr>
            <w:tcW w:w="1149" w:type="dxa"/>
            <w:vMerge w:val="restart"/>
            <w:shd w:val="clear" w:color="auto" w:fill="auto"/>
            <w:vAlign w:val="center"/>
          </w:tcPr>
          <w:p w14:paraId="7223310F"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proofErr w:type="gramStart"/>
            <w:r w:rsidRPr="00A823F0">
              <w:rPr>
                <w:rFonts w:ascii="华文楷体" w:eastAsia="华文楷体" w:hAnsi="华文楷体" w:cs="Times New Roman" w:hint="eastAsia"/>
                <w:color w:val="000000" w:themeColor="text1"/>
                <w:kern w:val="0"/>
                <w:sz w:val="28"/>
                <w:szCs w:val="28"/>
              </w:rPr>
              <w:t>巢晖</w:t>
            </w:r>
            <w:proofErr w:type="gramEnd"/>
          </w:p>
        </w:tc>
      </w:tr>
      <w:tr w:rsidR="009D02FF" w:rsidRPr="00A823F0" w14:paraId="2BD343D9" w14:textId="77777777" w:rsidTr="008D5948">
        <w:trPr>
          <w:gridAfter w:val="1"/>
          <w:wAfter w:w="12" w:type="dxa"/>
          <w:cantSplit/>
        </w:trPr>
        <w:tc>
          <w:tcPr>
            <w:tcW w:w="1519" w:type="dxa"/>
            <w:gridSpan w:val="2"/>
            <w:tcBorders>
              <w:top w:val="nil"/>
              <w:left w:val="single" w:sz="8" w:space="0" w:color="auto"/>
              <w:bottom w:val="single" w:sz="4" w:space="0" w:color="000000"/>
              <w:right w:val="single" w:sz="4" w:space="0" w:color="auto"/>
            </w:tcBorders>
            <w:shd w:val="clear" w:color="auto" w:fill="auto"/>
            <w:vAlign w:val="center"/>
          </w:tcPr>
          <w:p w14:paraId="5BF4C789"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18</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00-18:20</w:t>
            </w:r>
          </w:p>
        </w:tc>
        <w:tc>
          <w:tcPr>
            <w:tcW w:w="2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7BA2B"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毛宗万</w:t>
            </w:r>
          </w:p>
          <w:p w14:paraId="4FCDF6EF"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中山大学</w:t>
            </w:r>
          </w:p>
        </w:tc>
        <w:tc>
          <w:tcPr>
            <w:tcW w:w="4536" w:type="dxa"/>
            <w:tcBorders>
              <w:top w:val="nil"/>
              <w:left w:val="single" w:sz="4" w:space="0" w:color="auto"/>
              <w:bottom w:val="single" w:sz="4" w:space="0" w:color="000000"/>
              <w:right w:val="single" w:sz="4" w:space="0" w:color="auto"/>
            </w:tcBorders>
            <w:shd w:val="clear" w:color="auto" w:fill="auto"/>
            <w:vAlign w:val="center"/>
          </w:tcPr>
          <w:p w14:paraId="2B871D92"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金属诊疗：从生物分子靶向到细胞稳态调控</w:t>
            </w:r>
          </w:p>
        </w:tc>
        <w:tc>
          <w:tcPr>
            <w:tcW w:w="1149" w:type="dxa"/>
            <w:vMerge/>
            <w:shd w:val="clear" w:color="auto" w:fill="auto"/>
            <w:vAlign w:val="center"/>
          </w:tcPr>
          <w:p w14:paraId="79862F58"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9D02FF" w:rsidRPr="00A823F0" w14:paraId="639F18EE" w14:textId="77777777" w:rsidTr="008D5948">
        <w:trPr>
          <w:gridAfter w:val="1"/>
          <w:wAfter w:w="12" w:type="dxa"/>
          <w:cantSplit/>
        </w:trPr>
        <w:tc>
          <w:tcPr>
            <w:tcW w:w="1519" w:type="dxa"/>
            <w:gridSpan w:val="2"/>
            <w:tcBorders>
              <w:top w:val="nil"/>
              <w:left w:val="single" w:sz="8" w:space="0" w:color="auto"/>
              <w:bottom w:val="single" w:sz="4" w:space="0" w:color="000000"/>
              <w:right w:val="single" w:sz="4" w:space="0" w:color="auto"/>
            </w:tcBorders>
            <w:shd w:val="clear" w:color="auto" w:fill="auto"/>
            <w:vAlign w:val="center"/>
          </w:tcPr>
          <w:p w14:paraId="62DE9F7E"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18</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20-18</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3</w:t>
            </w:r>
            <w:r w:rsidRPr="00A823F0">
              <w:rPr>
                <w:rFonts w:ascii="华文楷体" w:eastAsia="华文楷体" w:hAnsi="华文楷体" w:cs="Times New Roman" w:hint="eastAsia"/>
                <w:b/>
                <w:bCs/>
                <w:color w:val="000000" w:themeColor="text1"/>
                <w:kern w:val="0"/>
                <w:sz w:val="28"/>
                <w:szCs w:val="28"/>
              </w:rPr>
              <w:t>5</w:t>
            </w:r>
          </w:p>
        </w:tc>
        <w:tc>
          <w:tcPr>
            <w:tcW w:w="2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997F71"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color w:val="000000" w:themeColor="text1"/>
                <w:kern w:val="0"/>
                <w:sz w:val="28"/>
                <w:szCs w:val="28"/>
              </w:rPr>
              <w:t>胡萍</w:t>
            </w:r>
          </w:p>
          <w:p w14:paraId="48BABD49"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上海硅酸盐研究所</w:t>
            </w:r>
          </w:p>
        </w:tc>
        <w:tc>
          <w:tcPr>
            <w:tcW w:w="4536" w:type="dxa"/>
            <w:tcBorders>
              <w:top w:val="nil"/>
              <w:left w:val="single" w:sz="4" w:space="0" w:color="auto"/>
              <w:bottom w:val="single" w:sz="4" w:space="0" w:color="000000"/>
              <w:right w:val="single" w:sz="4" w:space="0" w:color="auto"/>
            </w:tcBorders>
            <w:shd w:val="clear" w:color="auto" w:fill="auto"/>
            <w:vAlign w:val="center"/>
          </w:tcPr>
          <w:p w14:paraId="3EFC6BF1" w14:textId="77777777" w:rsidR="009D02FF" w:rsidRPr="00A823F0" w:rsidRDefault="009D02F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纳米催化免疫调控</w:t>
            </w:r>
          </w:p>
        </w:tc>
        <w:tc>
          <w:tcPr>
            <w:tcW w:w="1149" w:type="dxa"/>
            <w:vMerge/>
            <w:shd w:val="clear" w:color="auto" w:fill="auto"/>
            <w:vAlign w:val="center"/>
          </w:tcPr>
          <w:p w14:paraId="74C5CEE5" w14:textId="77777777" w:rsidR="009D02FF" w:rsidRPr="00A823F0" w:rsidRDefault="009D02F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bl>
    <w:p w14:paraId="1F77DD80" w14:textId="36A8CD8B" w:rsidR="003532C4" w:rsidRDefault="009D02FF" w:rsidP="003532C4">
      <w:pPr>
        <w:widowControl/>
        <w:adjustRightInd w:val="0"/>
        <w:snapToGrid w:val="0"/>
        <w:jc w:val="center"/>
        <w:rPr>
          <w:rFonts w:ascii="华文楷体" w:eastAsia="华文楷体" w:hAnsi="华文楷体"/>
          <w:sz w:val="40"/>
          <w:szCs w:val="44"/>
        </w:rPr>
      </w:pPr>
      <w:r w:rsidRPr="00A823F0">
        <w:rPr>
          <w:rFonts w:ascii="华文楷体" w:eastAsia="华文楷体" w:hAnsi="华文楷体"/>
        </w:rPr>
        <w:br w:type="page"/>
      </w:r>
      <w:bookmarkStart w:id="2" w:name="_Toc122519602"/>
      <w:bookmarkStart w:id="3" w:name="_Toc122519600"/>
      <w:bookmarkEnd w:id="1"/>
      <w:r w:rsidR="003532C4" w:rsidRPr="00BA0C5E">
        <w:rPr>
          <w:rFonts w:ascii="华文楷体" w:eastAsia="华文楷体" w:hAnsi="华文楷体"/>
          <w:b/>
          <w:sz w:val="40"/>
          <w:szCs w:val="44"/>
        </w:rPr>
        <w:lastRenderedPageBreak/>
        <w:t>2022年药物化学研讨会</w:t>
      </w:r>
      <w:r w:rsidR="003532C4" w:rsidRPr="00BA0C5E">
        <w:rPr>
          <w:rFonts w:ascii="华文楷体" w:eastAsia="华文楷体" w:hAnsi="华文楷体" w:hint="eastAsia"/>
          <w:b/>
          <w:sz w:val="40"/>
          <w:szCs w:val="44"/>
        </w:rPr>
        <w:t>分会场</w:t>
      </w:r>
      <w:proofErr w:type="gramStart"/>
      <w:r w:rsidR="003532C4">
        <w:rPr>
          <w:rFonts w:ascii="华文楷体" w:eastAsia="华文楷体" w:hAnsi="华文楷体" w:hint="eastAsia"/>
          <w:b/>
          <w:sz w:val="40"/>
          <w:szCs w:val="44"/>
        </w:rPr>
        <w:t>一</w:t>
      </w:r>
      <w:proofErr w:type="gramEnd"/>
      <w:r w:rsidR="003532C4" w:rsidRPr="00BA0C5E">
        <w:rPr>
          <w:rFonts w:ascii="华文楷体" w:eastAsia="华文楷体" w:hAnsi="华文楷体" w:hint="eastAsia"/>
          <w:b/>
          <w:sz w:val="40"/>
          <w:szCs w:val="44"/>
        </w:rPr>
        <w:t>报告日程</w:t>
      </w:r>
      <w:bookmarkEnd w:id="2"/>
    </w:p>
    <w:p w14:paraId="54794A38" w14:textId="77777777" w:rsidR="003532C4" w:rsidRPr="00A823F0" w:rsidRDefault="003532C4" w:rsidP="003532C4">
      <w:pPr>
        <w:widowControl/>
        <w:adjustRightInd w:val="0"/>
        <w:snapToGrid w:val="0"/>
        <w:jc w:val="center"/>
        <w:rPr>
          <w:rFonts w:ascii="华文楷体" w:eastAsia="华文楷体" w:hAnsi="华文楷体"/>
        </w:rPr>
      </w:pPr>
    </w:p>
    <w:p w14:paraId="4C213490" w14:textId="77777777" w:rsidR="003532C4" w:rsidRPr="00A823F0" w:rsidRDefault="003532C4" w:rsidP="003532C4">
      <w:pPr>
        <w:adjustRightInd w:val="0"/>
        <w:snapToGrid w:val="0"/>
        <w:jc w:val="left"/>
        <w:rPr>
          <w:rFonts w:ascii="华文楷体" w:eastAsia="华文楷体" w:hAnsi="华文楷体"/>
          <w:b/>
          <w:bCs/>
          <w:sz w:val="28"/>
          <w:szCs w:val="32"/>
        </w:rPr>
      </w:pPr>
      <w:r w:rsidRPr="00A823F0">
        <w:rPr>
          <w:rFonts w:ascii="华文楷体" w:eastAsia="华文楷体" w:hAnsi="华文楷体" w:hint="eastAsia"/>
          <w:b/>
          <w:bCs/>
          <w:sz w:val="28"/>
          <w:szCs w:val="32"/>
        </w:rPr>
        <w:t>主题：人工智能与药物分子设计</w:t>
      </w:r>
    </w:p>
    <w:p w14:paraId="30EA5992" w14:textId="77777777" w:rsidR="003532C4" w:rsidRPr="002A3A31" w:rsidRDefault="003532C4" w:rsidP="003532C4">
      <w:pPr>
        <w:adjustRightInd w:val="0"/>
        <w:snapToGrid w:val="0"/>
        <w:jc w:val="left"/>
        <w:rPr>
          <w:rFonts w:ascii="华文楷体" w:eastAsia="华文楷体" w:hAnsi="华文楷体"/>
          <w:b/>
          <w:bCs/>
          <w:sz w:val="28"/>
          <w:szCs w:val="32"/>
        </w:rPr>
      </w:pPr>
      <w:r w:rsidRPr="00A823F0">
        <w:rPr>
          <w:rFonts w:ascii="华文楷体" w:eastAsia="华文楷体" w:hAnsi="华文楷体" w:hint="eastAsia"/>
          <w:b/>
          <w:bCs/>
          <w:sz w:val="28"/>
          <w:szCs w:val="32"/>
        </w:rPr>
        <w:t>时间：</w:t>
      </w:r>
      <w:r w:rsidRPr="00A823F0">
        <w:rPr>
          <w:rFonts w:ascii="华文楷体" w:eastAsia="华文楷体" w:hAnsi="华文楷体"/>
          <w:b/>
          <w:bCs/>
          <w:sz w:val="28"/>
          <w:szCs w:val="32"/>
        </w:rPr>
        <w:t>2022年12月27日</w:t>
      </w:r>
    </w:p>
    <w:p w14:paraId="297B070A" w14:textId="77777777" w:rsidR="003532C4" w:rsidRPr="00886CF1" w:rsidRDefault="003532C4" w:rsidP="003532C4">
      <w:pPr>
        <w:widowControl/>
        <w:adjustRightInd w:val="0"/>
        <w:snapToGrid w:val="0"/>
        <w:jc w:val="left"/>
        <w:rPr>
          <w:rFonts w:ascii="华文楷体" w:eastAsia="华文楷体" w:hAnsi="华文楷体"/>
          <w:b/>
          <w:bCs/>
          <w:color w:val="FF0000"/>
          <w:sz w:val="28"/>
          <w:szCs w:val="32"/>
        </w:rPr>
      </w:pPr>
      <w:r>
        <w:rPr>
          <w:rFonts w:ascii="华文楷体" w:eastAsia="华文楷体" w:hAnsi="华文楷体" w:hint="eastAsia"/>
          <w:b/>
          <w:bCs/>
          <w:sz w:val="28"/>
          <w:szCs w:val="32"/>
        </w:rPr>
        <w:t>直播链接</w:t>
      </w:r>
      <w:r w:rsidRPr="00A823F0">
        <w:rPr>
          <w:rFonts w:ascii="华文楷体" w:eastAsia="华文楷体" w:hAnsi="华文楷体" w:hint="eastAsia"/>
          <w:b/>
          <w:bCs/>
          <w:sz w:val="28"/>
          <w:szCs w:val="32"/>
        </w:rPr>
        <w:t>：</w:t>
      </w:r>
      <w:hyperlink r:id="rId11" w:history="1">
        <w:r w:rsidRPr="00397875">
          <w:rPr>
            <w:rStyle w:val="aa"/>
            <w:rFonts w:ascii="华文楷体" w:eastAsia="华文楷体" w:hAnsi="华文楷体"/>
            <w:b/>
            <w:bCs/>
            <w:sz w:val="28"/>
            <w:szCs w:val="32"/>
          </w:rPr>
          <w:t>https://live.bilibili.com/26638289</w:t>
        </w:r>
      </w:hyperlink>
    </w:p>
    <w:tbl>
      <w:tblPr>
        <w:tblW w:w="5001"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1743"/>
        <w:gridCol w:w="2178"/>
        <w:gridCol w:w="4643"/>
        <w:gridCol w:w="145"/>
        <w:gridCol w:w="1255"/>
      </w:tblGrid>
      <w:tr w:rsidR="003532C4" w:rsidRPr="00A823F0" w14:paraId="1F04773D" w14:textId="77777777" w:rsidTr="008D5948">
        <w:trPr>
          <w:cantSplit/>
          <w:trHeight w:val="191"/>
        </w:trPr>
        <w:tc>
          <w:tcPr>
            <w:tcW w:w="874" w:type="pct"/>
            <w:shd w:val="clear" w:color="auto" w:fill="002060"/>
            <w:vAlign w:val="center"/>
          </w:tcPr>
          <w:p w14:paraId="6FC9CBAB" w14:textId="77777777" w:rsidR="003532C4" w:rsidRPr="00886CF1" w:rsidRDefault="003532C4" w:rsidP="001A2332">
            <w:pPr>
              <w:widowControl/>
              <w:adjustRightInd w:val="0"/>
              <w:snapToGrid w:val="0"/>
              <w:spacing w:line="400" w:lineRule="exact"/>
              <w:jc w:val="center"/>
              <w:rPr>
                <w:rFonts w:ascii="华文楷体" w:eastAsia="华文楷体" w:hAnsi="华文楷体" w:cs="Times New Roman"/>
                <w:b/>
                <w:bCs/>
                <w:color w:val="FFFFFF" w:themeColor="background1"/>
                <w:kern w:val="0"/>
                <w:sz w:val="32"/>
                <w:szCs w:val="32"/>
              </w:rPr>
            </w:pPr>
            <w:r w:rsidRPr="00886CF1">
              <w:rPr>
                <w:rFonts w:ascii="华文楷体" w:eastAsia="华文楷体" w:hAnsi="华文楷体" w:cs="Times New Roman"/>
                <w:b/>
                <w:bCs/>
                <w:color w:val="FFFFFF" w:themeColor="background1"/>
                <w:kern w:val="0"/>
                <w:sz w:val="28"/>
                <w:szCs w:val="28"/>
              </w:rPr>
              <w:t>时间</w:t>
            </w:r>
          </w:p>
        </w:tc>
        <w:tc>
          <w:tcPr>
            <w:tcW w:w="1093" w:type="pct"/>
            <w:shd w:val="clear" w:color="auto" w:fill="002060"/>
            <w:vAlign w:val="center"/>
          </w:tcPr>
          <w:p w14:paraId="2B975270" w14:textId="77777777" w:rsidR="003532C4" w:rsidRPr="00886CF1" w:rsidRDefault="003532C4" w:rsidP="001A2332">
            <w:pPr>
              <w:widowControl/>
              <w:adjustRightInd w:val="0"/>
              <w:snapToGrid w:val="0"/>
              <w:spacing w:line="400" w:lineRule="exact"/>
              <w:jc w:val="center"/>
              <w:rPr>
                <w:rFonts w:ascii="华文楷体" w:eastAsia="华文楷体" w:hAnsi="华文楷体" w:cs="Times New Roman"/>
                <w:b/>
                <w:bCs/>
                <w:color w:val="FFFFFF" w:themeColor="background1"/>
                <w:kern w:val="0"/>
                <w:sz w:val="28"/>
                <w:szCs w:val="28"/>
              </w:rPr>
            </w:pPr>
            <w:r w:rsidRPr="00886CF1">
              <w:rPr>
                <w:rFonts w:ascii="华文楷体" w:eastAsia="华文楷体" w:hAnsi="华文楷体" w:cs="Times New Roman" w:hint="eastAsia"/>
                <w:b/>
                <w:bCs/>
                <w:color w:val="FFFFFF" w:themeColor="background1"/>
                <w:kern w:val="0"/>
                <w:sz w:val="28"/>
                <w:szCs w:val="28"/>
              </w:rPr>
              <w:t>报告人</w:t>
            </w:r>
          </w:p>
        </w:tc>
        <w:tc>
          <w:tcPr>
            <w:tcW w:w="2403" w:type="pct"/>
            <w:gridSpan w:val="2"/>
            <w:shd w:val="clear" w:color="auto" w:fill="002060"/>
            <w:vAlign w:val="center"/>
          </w:tcPr>
          <w:p w14:paraId="67425B24" w14:textId="77777777" w:rsidR="003532C4" w:rsidRPr="00886CF1" w:rsidRDefault="003532C4" w:rsidP="001A2332">
            <w:pPr>
              <w:widowControl/>
              <w:adjustRightInd w:val="0"/>
              <w:snapToGrid w:val="0"/>
              <w:spacing w:line="400" w:lineRule="exact"/>
              <w:jc w:val="center"/>
              <w:rPr>
                <w:rFonts w:ascii="华文楷体" w:eastAsia="华文楷体" w:hAnsi="华文楷体" w:cs="Times New Roman"/>
                <w:b/>
                <w:bCs/>
                <w:color w:val="FFFFFF" w:themeColor="background1"/>
                <w:kern w:val="0"/>
                <w:sz w:val="32"/>
                <w:szCs w:val="32"/>
              </w:rPr>
            </w:pPr>
            <w:r w:rsidRPr="00886CF1">
              <w:rPr>
                <w:rFonts w:ascii="华文楷体" w:eastAsia="华文楷体" w:hAnsi="华文楷体" w:cs="Times New Roman" w:hint="eastAsia"/>
                <w:b/>
                <w:bCs/>
                <w:color w:val="FFFFFF" w:themeColor="background1"/>
                <w:kern w:val="0"/>
                <w:sz w:val="28"/>
                <w:szCs w:val="28"/>
              </w:rPr>
              <w:t>报告题目</w:t>
            </w:r>
          </w:p>
        </w:tc>
        <w:tc>
          <w:tcPr>
            <w:tcW w:w="630" w:type="pct"/>
            <w:shd w:val="clear" w:color="auto" w:fill="002060"/>
            <w:vAlign w:val="center"/>
          </w:tcPr>
          <w:p w14:paraId="77AF66B7" w14:textId="77777777" w:rsidR="003532C4" w:rsidRPr="00886CF1" w:rsidRDefault="003532C4" w:rsidP="001A2332">
            <w:pPr>
              <w:widowControl/>
              <w:adjustRightInd w:val="0"/>
              <w:snapToGrid w:val="0"/>
              <w:spacing w:line="400" w:lineRule="exact"/>
              <w:jc w:val="center"/>
              <w:rPr>
                <w:rFonts w:ascii="华文楷体" w:eastAsia="华文楷体" w:hAnsi="华文楷体" w:cs="Times New Roman"/>
                <w:b/>
                <w:bCs/>
                <w:color w:val="FFFFFF" w:themeColor="background1"/>
                <w:kern w:val="0"/>
                <w:sz w:val="32"/>
                <w:szCs w:val="32"/>
              </w:rPr>
            </w:pPr>
            <w:r w:rsidRPr="00886CF1">
              <w:rPr>
                <w:rFonts w:ascii="华文楷体" w:eastAsia="华文楷体" w:hAnsi="华文楷体" w:cs="Times New Roman"/>
                <w:b/>
                <w:bCs/>
                <w:color w:val="FFFFFF" w:themeColor="background1"/>
                <w:kern w:val="0"/>
                <w:sz w:val="28"/>
                <w:szCs w:val="28"/>
              </w:rPr>
              <w:t>主持人</w:t>
            </w:r>
          </w:p>
        </w:tc>
      </w:tr>
      <w:tr w:rsidR="003532C4" w:rsidRPr="00A823F0" w14:paraId="281E7DCD" w14:textId="77777777" w:rsidTr="008D5948">
        <w:trPr>
          <w:cantSplit/>
          <w:trHeight w:val="191"/>
        </w:trPr>
        <w:tc>
          <w:tcPr>
            <w:tcW w:w="874" w:type="pct"/>
            <w:shd w:val="clear" w:color="auto" w:fill="FBE4D5" w:themeFill="accent2" w:themeFillTint="33"/>
            <w:vAlign w:val="center"/>
          </w:tcPr>
          <w:p w14:paraId="095F2346" w14:textId="77777777" w:rsidR="003532C4" w:rsidRPr="00886CF1" w:rsidRDefault="003532C4" w:rsidP="001A2332">
            <w:pPr>
              <w:widowControl/>
              <w:adjustRightInd w:val="0"/>
              <w:snapToGrid w:val="0"/>
              <w:spacing w:line="400" w:lineRule="exact"/>
              <w:jc w:val="center"/>
              <w:rPr>
                <w:rFonts w:ascii="华文楷体" w:eastAsia="华文楷体" w:hAnsi="华文楷体" w:cs="Times New Roman"/>
                <w:b/>
                <w:bCs/>
                <w:color w:val="FFFFFF" w:themeColor="background1"/>
                <w:kern w:val="0"/>
                <w:sz w:val="28"/>
                <w:szCs w:val="28"/>
              </w:rPr>
            </w:pPr>
            <w:r w:rsidRPr="00A823F0">
              <w:rPr>
                <w:rFonts w:ascii="华文楷体" w:eastAsia="华文楷体" w:hAnsi="华文楷体" w:cs="Times New Roman"/>
                <w:b/>
                <w:bCs/>
                <w:color w:val="000000" w:themeColor="text1"/>
                <w:kern w:val="0"/>
                <w:sz w:val="28"/>
                <w:szCs w:val="28"/>
              </w:rPr>
              <w:t>08:30-08</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35</w:t>
            </w:r>
          </w:p>
        </w:tc>
        <w:tc>
          <w:tcPr>
            <w:tcW w:w="3496" w:type="pct"/>
            <w:gridSpan w:val="3"/>
            <w:shd w:val="clear" w:color="auto" w:fill="FBE4D5" w:themeFill="accent2" w:themeFillTint="33"/>
            <w:vAlign w:val="center"/>
          </w:tcPr>
          <w:p w14:paraId="21D8EC2E" w14:textId="77777777" w:rsidR="003532C4" w:rsidRPr="00886CF1" w:rsidRDefault="003532C4" w:rsidP="001A2332">
            <w:pPr>
              <w:widowControl/>
              <w:adjustRightInd w:val="0"/>
              <w:snapToGrid w:val="0"/>
              <w:spacing w:line="400" w:lineRule="exact"/>
              <w:jc w:val="center"/>
              <w:rPr>
                <w:rFonts w:ascii="华文楷体" w:eastAsia="华文楷体" w:hAnsi="华文楷体" w:cs="Times New Roman"/>
                <w:b/>
                <w:bCs/>
                <w:color w:val="FFFFFF" w:themeColor="background1"/>
                <w:kern w:val="0"/>
                <w:sz w:val="28"/>
                <w:szCs w:val="28"/>
              </w:rPr>
            </w:pPr>
            <w:r w:rsidRPr="00A823F0">
              <w:rPr>
                <w:rFonts w:ascii="华文楷体" w:eastAsia="华文楷体" w:hAnsi="华文楷体" w:cs="Times New Roman" w:hint="eastAsia"/>
                <w:color w:val="000000" w:themeColor="text1"/>
                <w:kern w:val="0"/>
                <w:sz w:val="28"/>
                <w:szCs w:val="28"/>
              </w:rPr>
              <w:t>开场致辞</w:t>
            </w:r>
          </w:p>
        </w:tc>
        <w:tc>
          <w:tcPr>
            <w:tcW w:w="630" w:type="pct"/>
            <w:shd w:val="clear" w:color="auto" w:fill="FBE4D5" w:themeFill="accent2" w:themeFillTint="33"/>
            <w:vAlign w:val="center"/>
          </w:tcPr>
          <w:p w14:paraId="19E95996" w14:textId="77777777" w:rsidR="003532C4" w:rsidRPr="00886CF1" w:rsidRDefault="003532C4" w:rsidP="001A2332">
            <w:pPr>
              <w:widowControl/>
              <w:adjustRightInd w:val="0"/>
              <w:snapToGrid w:val="0"/>
              <w:spacing w:line="400" w:lineRule="exact"/>
              <w:jc w:val="center"/>
              <w:rPr>
                <w:rFonts w:ascii="华文楷体" w:eastAsia="华文楷体" w:hAnsi="华文楷体" w:cs="Times New Roman"/>
                <w:b/>
                <w:bCs/>
                <w:color w:val="FFFFFF" w:themeColor="background1"/>
                <w:kern w:val="0"/>
                <w:sz w:val="28"/>
                <w:szCs w:val="28"/>
              </w:rPr>
            </w:pPr>
            <w:r w:rsidRPr="00A823F0">
              <w:rPr>
                <w:rFonts w:ascii="华文楷体" w:eastAsia="华文楷体" w:hAnsi="华文楷体" w:cs="Times New Roman" w:hint="eastAsia"/>
                <w:color w:val="000000" w:themeColor="text1"/>
                <w:kern w:val="0"/>
                <w:sz w:val="28"/>
                <w:szCs w:val="28"/>
              </w:rPr>
              <w:t>罗海彬</w:t>
            </w:r>
          </w:p>
        </w:tc>
      </w:tr>
      <w:tr w:rsidR="003532C4" w:rsidRPr="00A823F0" w14:paraId="5F7787E1" w14:textId="77777777" w:rsidTr="008D5948">
        <w:trPr>
          <w:cantSplit/>
        </w:trPr>
        <w:tc>
          <w:tcPr>
            <w:tcW w:w="874" w:type="pct"/>
            <w:shd w:val="clear" w:color="auto" w:fill="auto"/>
            <w:vAlign w:val="center"/>
          </w:tcPr>
          <w:p w14:paraId="34CCDEB1"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kern w:val="0"/>
                <w:sz w:val="28"/>
                <w:szCs w:val="28"/>
              </w:rPr>
              <w:t>08:35-08:55</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3287EF23"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proofErr w:type="gramStart"/>
            <w:r w:rsidRPr="00A823F0">
              <w:rPr>
                <w:rFonts w:ascii="华文楷体" w:eastAsia="华文楷体" w:hAnsi="华文楷体" w:cs="Times New Roman" w:hint="eastAsia"/>
                <w:color w:val="000000" w:themeColor="text1"/>
                <w:kern w:val="0"/>
                <w:sz w:val="28"/>
                <w:szCs w:val="28"/>
              </w:rPr>
              <w:t>湛昌国</w:t>
            </w:r>
            <w:proofErr w:type="gramEnd"/>
          </w:p>
          <w:p w14:paraId="23EDEC74"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肯塔基大学</w:t>
            </w:r>
          </w:p>
        </w:tc>
        <w:tc>
          <w:tcPr>
            <w:tcW w:w="2403" w:type="pct"/>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7994F6B4"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color w:val="000000" w:themeColor="text1"/>
                <w:kern w:val="0"/>
                <w:sz w:val="24"/>
                <w:szCs w:val="24"/>
              </w:rPr>
              <w:t>Discovery and development of first-in-class therapeutics through computational design</w:t>
            </w:r>
          </w:p>
        </w:tc>
        <w:tc>
          <w:tcPr>
            <w:tcW w:w="630" w:type="pct"/>
            <w:vMerge w:val="restart"/>
            <w:shd w:val="clear" w:color="auto" w:fill="auto"/>
            <w:vAlign w:val="center"/>
          </w:tcPr>
          <w:p w14:paraId="62C94C0D"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罗海彬</w:t>
            </w:r>
          </w:p>
        </w:tc>
      </w:tr>
      <w:tr w:rsidR="003532C4" w:rsidRPr="00A823F0" w14:paraId="0E22FEE0" w14:textId="77777777" w:rsidTr="008D5948">
        <w:trPr>
          <w:cantSplit/>
        </w:trPr>
        <w:tc>
          <w:tcPr>
            <w:tcW w:w="874" w:type="pct"/>
            <w:shd w:val="clear" w:color="auto" w:fill="auto"/>
            <w:vAlign w:val="center"/>
          </w:tcPr>
          <w:p w14:paraId="07A4B7EE"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kern w:val="0"/>
                <w:sz w:val="28"/>
                <w:szCs w:val="28"/>
              </w:rPr>
              <w:t>08:55-09:15</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5530DC3C"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张健</w:t>
            </w:r>
          </w:p>
          <w:p w14:paraId="4E7DBB2B"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上海交通大学</w:t>
            </w:r>
          </w:p>
        </w:tc>
        <w:tc>
          <w:tcPr>
            <w:tcW w:w="2403" w:type="pct"/>
            <w:gridSpan w:val="2"/>
            <w:tcBorders>
              <w:top w:val="nil"/>
              <w:left w:val="single" w:sz="4" w:space="0" w:color="auto"/>
              <w:bottom w:val="single" w:sz="4" w:space="0" w:color="000000"/>
              <w:right w:val="single" w:sz="4" w:space="0" w:color="auto"/>
            </w:tcBorders>
            <w:shd w:val="clear" w:color="auto" w:fill="auto"/>
            <w:vAlign w:val="center"/>
          </w:tcPr>
          <w:p w14:paraId="48824480"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创新药物设计与发现</w:t>
            </w:r>
          </w:p>
        </w:tc>
        <w:tc>
          <w:tcPr>
            <w:tcW w:w="630" w:type="pct"/>
            <w:vMerge/>
            <w:shd w:val="clear" w:color="auto" w:fill="auto"/>
            <w:vAlign w:val="center"/>
          </w:tcPr>
          <w:p w14:paraId="488AC136"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532C4" w:rsidRPr="00A823F0" w14:paraId="4A37B1BF" w14:textId="77777777" w:rsidTr="008D5948">
        <w:trPr>
          <w:cantSplit/>
        </w:trPr>
        <w:tc>
          <w:tcPr>
            <w:tcW w:w="874" w:type="pct"/>
            <w:shd w:val="clear" w:color="auto" w:fill="auto"/>
            <w:vAlign w:val="center"/>
          </w:tcPr>
          <w:p w14:paraId="6F988B13"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kern w:val="0"/>
                <w:sz w:val="28"/>
                <w:szCs w:val="28"/>
              </w:rPr>
            </w:pPr>
            <w:r w:rsidRPr="00A823F0">
              <w:rPr>
                <w:rFonts w:ascii="华文楷体" w:eastAsia="华文楷体" w:hAnsi="华文楷体" w:cs="Times New Roman" w:hint="eastAsia"/>
                <w:b/>
                <w:bCs/>
                <w:color w:val="000000"/>
                <w:kern w:val="0"/>
                <w:sz w:val="28"/>
                <w:szCs w:val="28"/>
              </w:rPr>
              <w:t>0</w:t>
            </w:r>
            <w:r w:rsidRPr="00A823F0">
              <w:rPr>
                <w:rFonts w:ascii="华文楷体" w:eastAsia="华文楷体" w:hAnsi="华文楷体" w:cs="Times New Roman"/>
                <w:b/>
                <w:bCs/>
                <w:color w:val="000000"/>
                <w:kern w:val="0"/>
                <w:sz w:val="28"/>
                <w:szCs w:val="28"/>
              </w:rPr>
              <w:t>9</w:t>
            </w:r>
            <w:r w:rsidRPr="00A823F0">
              <w:rPr>
                <w:rFonts w:ascii="华文楷体" w:eastAsia="华文楷体" w:hAnsi="华文楷体" w:cs="Times New Roman" w:hint="eastAsia"/>
                <w:b/>
                <w:bCs/>
                <w:color w:val="000000"/>
                <w:kern w:val="0"/>
                <w:sz w:val="28"/>
                <w:szCs w:val="28"/>
              </w:rPr>
              <w:t>:</w:t>
            </w:r>
            <w:r w:rsidRPr="00A823F0">
              <w:rPr>
                <w:rFonts w:ascii="华文楷体" w:eastAsia="华文楷体" w:hAnsi="华文楷体" w:cs="Times New Roman"/>
                <w:b/>
                <w:bCs/>
                <w:color w:val="000000"/>
                <w:kern w:val="0"/>
                <w:sz w:val="28"/>
                <w:szCs w:val="28"/>
              </w:rPr>
              <w:t>15-09:35</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4A1C3E7B"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来鲁华</w:t>
            </w:r>
          </w:p>
          <w:p w14:paraId="3895C1C9"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北京大学</w:t>
            </w:r>
          </w:p>
        </w:tc>
        <w:tc>
          <w:tcPr>
            <w:tcW w:w="2403" w:type="pct"/>
            <w:gridSpan w:val="2"/>
            <w:tcBorders>
              <w:top w:val="nil"/>
              <w:left w:val="single" w:sz="4" w:space="0" w:color="auto"/>
              <w:bottom w:val="single" w:sz="4" w:space="0" w:color="000000"/>
              <w:right w:val="single" w:sz="4" w:space="0" w:color="auto"/>
            </w:tcBorders>
            <w:shd w:val="clear" w:color="auto" w:fill="auto"/>
            <w:vAlign w:val="center"/>
          </w:tcPr>
          <w:p w14:paraId="64381256"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基于物理模型和人工智能的药物全新设计</w:t>
            </w:r>
          </w:p>
        </w:tc>
        <w:tc>
          <w:tcPr>
            <w:tcW w:w="630" w:type="pct"/>
            <w:vMerge/>
            <w:shd w:val="clear" w:color="auto" w:fill="auto"/>
            <w:vAlign w:val="center"/>
          </w:tcPr>
          <w:p w14:paraId="562450AC"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532C4" w:rsidRPr="00A823F0" w14:paraId="0C2FF34A" w14:textId="77777777" w:rsidTr="008D5948">
        <w:trPr>
          <w:cantSplit/>
        </w:trPr>
        <w:tc>
          <w:tcPr>
            <w:tcW w:w="874" w:type="pct"/>
            <w:shd w:val="clear" w:color="auto" w:fill="auto"/>
            <w:vAlign w:val="center"/>
          </w:tcPr>
          <w:p w14:paraId="55AACF5E"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kern w:val="0"/>
                <w:sz w:val="28"/>
                <w:szCs w:val="28"/>
              </w:rPr>
              <w:t>09:35-09:50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14E220F8"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徐志建</w:t>
            </w:r>
          </w:p>
          <w:p w14:paraId="42177913"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上海药物所</w:t>
            </w:r>
          </w:p>
        </w:tc>
        <w:tc>
          <w:tcPr>
            <w:tcW w:w="2403" w:type="pct"/>
            <w:gridSpan w:val="2"/>
            <w:tcBorders>
              <w:top w:val="nil"/>
              <w:left w:val="single" w:sz="4" w:space="0" w:color="auto"/>
              <w:bottom w:val="single" w:sz="4" w:space="0" w:color="000000"/>
              <w:right w:val="single" w:sz="4" w:space="0" w:color="auto"/>
            </w:tcBorders>
            <w:shd w:val="clear" w:color="auto" w:fill="auto"/>
            <w:vAlign w:val="center"/>
          </w:tcPr>
          <w:p w14:paraId="198CA379"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配体-靶标间分子间作用力研究</w:t>
            </w:r>
          </w:p>
        </w:tc>
        <w:tc>
          <w:tcPr>
            <w:tcW w:w="630" w:type="pct"/>
            <w:vMerge/>
            <w:shd w:val="clear" w:color="auto" w:fill="auto"/>
            <w:vAlign w:val="center"/>
          </w:tcPr>
          <w:p w14:paraId="43681D11"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532C4" w:rsidRPr="00A823F0" w14:paraId="13676871" w14:textId="77777777" w:rsidTr="008D5948">
        <w:trPr>
          <w:cantSplit/>
        </w:trPr>
        <w:tc>
          <w:tcPr>
            <w:tcW w:w="874" w:type="pct"/>
            <w:shd w:val="clear" w:color="auto" w:fill="auto"/>
            <w:vAlign w:val="center"/>
          </w:tcPr>
          <w:p w14:paraId="269516C1"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kern w:val="0"/>
                <w:sz w:val="28"/>
                <w:szCs w:val="28"/>
              </w:rPr>
              <w:t>09</w:t>
            </w:r>
            <w:r w:rsidRPr="00A823F0">
              <w:rPr>
                <w:rFonts w:ascii="华文楷体" w:eastAsia="华文楷体" w:hAnsi="华文楷体" w:cs="Times New Roman" w:hint="eastAsia"/>
                <w:b/>
                <w:bCs/>
                <w:kern w:val="0"/>
                <w:sz w:val="28"/>
                <w:szCs w:val="28"/>
              </w:rPr>
              <w:t>:</w:t>
            </w:r>
            <w:r w:rsidRPr="00A823F0">
              <w:rPr>
                <w:rFonts w:ascii="华文楷体" w:eastAsia="华文楷体" w:hAnsi="华文楷体" w:cs="Times New Roman"/>
                <w:b/>
                <w:bCs/>
                <w:kern w:val="0"/>
                <w:sz w:val="28"/>
                <w:szCs w:val="28"/>
              </w:rPr>
              <w:t>50-10:05</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4096BEC8"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李嫣</w:t>
            </w:r>
          </w:p>
          <w:p w14:paraId="7221E23C"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复旦大学</w:t>
            </w:r>
          </w:p>
        </w:tc>
        <w:tc>
          <w:tcPr>
            <w:tcW w:w="2403" w:type="pct"/>
            <w:gridSpan w:val="2"/>
            <w:tcBorders>
              <w:top w:val="nil"/>
              <w:left w:val="single" w:sz="4" w:space="0" w:color="auto"/>
              <w:bottom w:val="single" w:sz="4" w:space="0" w:color="000000"/>
              <w:right w:val="single" w:sz="4" w:space="0" w:color="auto"/>
            </w:tcBorders>
            <w:shd w:val="clear" w:color="auto" w:fill="auto"/>
            <w:vAlign w:val="center"/>
          </w:tcPr>
          <w:p w14:paraId="18F10100"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蛋白-配体结合界面的水分子位点预测方法及其应用</w:t>
            </w:r>
          </w:p>
        </w:tc>
        <w:tc>
          <w:tcPr>
            <w:tcW w:w="630" w:type="pct"/>
            <w:vMerge/>
            <w:shd w:val="clear" w:color="auto" w:fill="auto"/>
            <w:vAlign w:val="center"/>
          </w:tcPr>
          <w:p w14:paraId="70C0115F"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532C4" w:rsidRPr="00A823F0" w14:paraId="49BD36A5" w14:textId="77777777" w:rsidTr="008D5948">
        <w:trPr>
          <w:cantSplit/>
        </w:trPr>
        <w:tc>
          <w:tcPr>
            <w:tcW w:w="874" w:type="pct"/>
            <w:shd w:val="clear" w:color="auto" w:fill="auto"/>
            <w:vAlign w:val="center"/>
          </w:tcPr>
          <w:p w14:paraId="011E855B"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kern w:val="0"/>
                <w:sz w:val="28"/>
                <w:szCs w:val="28"/>
              </w:rPr>
              <w:t>10:05-10</w:t>
            </w:r>
            <w:r w:rsidRPr="00A823F0">
              <w:rPr>
                <w:rFonts w:ascii="华文楷体" w:eastAsia="华文楷体" w:hAnsi="华文楷体" w:cs="Times New Roman" w:hint="eastAsia"/>
                <w:b/>
                <w:bCs/>
                <w:kern w:val="0"/>
                <w:sz w:val="28"/>
                <w:szCs w:val="28"/>
              </w:rPr>
              <w:t>:</w:t>
            </w:r>
            <w:r w:rsidRPr="00A823F0">
              <w:rPr>
                <w:rFonts w:ascii="华文楷体" w:eastAsia="华文楷体" w:hAnsi="华文楷体" w:cs="Times New Roman"/>
                <w:b/>
                <w:bCs/>
                <w:kern w:val="0"/>
                <w:sz w:val="28"/>
                <w:szCs w:val="28"/>
              </w:rPr>
              <w:t>20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0AEEA06B"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薛伟伟</w:t>
            </w:r>
          </w:p>
          <w:p w14:paraId="7F8CF0BA"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重庆大学</w:t>
            </w:r>
          </w:p>
        </w:tc>
        <w:tc>
          <w:tcPr>
            <w:tcW w:w="2403" w:type="pct"/>
            <w:gridSpan w:val="2"/>
            <w:tcBorders>
              <w:top w:val="nil"/>
              <w:left w:val="single" w:sz="4" w:space="0" w:color="auto"/>
              <w:bottom w:val="single" w:sz="4" w:space="0" w:color="000000"/>
              <w:right w:val="single" w:sz="4" w:space="0" w:color="auto"/>
            </w:tcBorders>
            <w:shd w:val="clear" w:color="auto" w:fill="auto"/>
            <w:vAlign w:val="center"/>
          </w:tcPr>
          <w:p w14:paraId="5CFBFC54"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单胺类转运体的分子模拟与变构药物设计</w:t>
            </w:r>
          </w:p>
        </w:tc>
        <w:tc>
          <w:tcPr>
            <w:tcW w:w="630" w:type="pct"/>
            <w:vMerge/>
            <w:shd w:val="clear" w:color="auto" w:fill="auto"/>
            <w:vAlign w:val="center"/>
          </w:tcPr>
          <w:p w14:paraId="4A0C0233"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532C4" w:rsidRPr="00A823F0" w14:paraId="2C8790C6" w14:textId="77777777" w:rsidTr="008D5948">
        <w:trPr>
          <w:cantSplit/>
        </w:trPr>
        <w:tc>
          <w:tcPr>
            <w:tcW w:w="874" w:type="pct"/>
            <w:shd w:val="clear" w:color="auto" w:fill="DEEAF6" w:themeFill="accent1" w:themeFillTint="33"/>
            <w:vAlign w:val="center"/>
          </w:tcPr>
          <w:p w14:paraId="7AE622CB"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kern w:val="0"/>
                <w:sz w:val="28"/>
                <w:szCs w:val="28"/>
              </w:rPr>
            </w:pPr>
            <w:r w:rsidRPr="00A823F0">
              <w:rPr>
                <w:rFonts w:ascii="华文楷体" w:eastAsia="华文楷体" w:hAnsi="华文楷体" w:cs="Times New Roman"/>
                <w:b/>
                <w:bCs/>
                <w:color w:val="000000" w:themeColor="text1"/>
                <w:kern w:val="0"/>
                <w:sz w:val="28"/>
                <w:szCs w:val="28"/>
              </w:rPr>
              <w:t>10:20-10:30</w:t>
            </w:r>
          </w:p>
        </w:tc>
        <w:tc>
          <w:tcPr>
            <w:tcW w:w="4126" w:type="pct"/>
            <w:gridSpan w:val="4"/>
            <w:tcBorders>
              <w:top w:val="single" w:sz="4" w:space="0" w:color="auto"/>
              <w:left w:val="single" w:sz="4" w:space="0" w:color="auto"/>
              <w:bottom w:val="single" w:sz="4" w:space="0" w:color="auto"/>
            </w:tcBorders>
            <w:shd w:val="clear" w:color="auto" w:fill="DEEAF6" w:themeFill="accent1" w:themeFillTint="33"/>
            <w:vAlign w:val="center"/>
          </w:tcPr>
          <w:p w14:paraId="69D1B131"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休息</w:t>
            </w:r>
          </w:p>
        </w:tc>
      </w:tr>
      <w:tr w:rsidR="003532C4" w:rsidRPr="00A823F0" w14:paraId="70C54BA3" w14:textId="77777777" w:rsidTr="008D5948">
        <w:trPr>
          <w:cantSplit/>
        </w:trPr>
        <w:tc>
          <w:tcPr>
            <w:tcW w:w="874" w:type="pct"/>
            <w:tcBorders>
              <w:top w:val="nil"/>
              <w:left w:val="single" w:sz="8" w:space="0" w:color="auto"/>
              <w:bottom w:val="single" w:sz="4" w:space="0" w:color="000000"/>
              <w:right w:val="single" w:sz="4" w:space="0" w:color="auto"/>
            </w:tcBorders>
            <w:shd w:val="clear" w:color="auto" w:fill="auto"/>
            <w:vAlign w:val="center"/>
          </w:tcPr>
          <w:p w14:paraId="67C9CBF3"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kern w:val="0"/>
                <w:sz w:val="28"/>
                <w:szCs w:val="28"/>
              </w:rPr>
            </w:pPr>
            <w:r w:rsidRPr="00A823F0">
              <w:rPr>
                <w:rFonts w:ascii="华文楷体" w:eastAsia="华文楷体" w:hAnsi="华文楷体" w:cs="Times New Roman"/>
                <w:b/>
                <w:bCs/>
                <w:color w:val="000000"/>
                <w:kern w:val="0"/>
                <w:sz w:val="28"/>
                <w:szCs w:val="28"/>
              </w:rPr>
              <w:t>10:30-10:50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43A2292E"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李洪林</w:t>
            </w:r>
          </w:p>
          <w:p w14:paraId="3F12A5E0"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华东理工大学</w:t>
            </w:r>
          </w:p>
        </w:tc>
        <w:tc>
          <w:tcPr>
            <w:tcW w:w="2403" w:type="pct"/>
            <w:gridSpan w:val="2"/>
            <w:tcBorders>
              <w:top w:val="nil"/>
              <w:left w:val="single" w:sz="4" w:space="0" w:color="auto"/>
              <w:bottom w:val="single" w:sz="4" w:space="0" w:color="000000"/>
              <w:right w:val="single" w:sz="4" w:space="0" w:color="auto"/>
            </w:tcBorders>
            <w:shd w:val="clear" w:color="auto" w:fill="auto"/>
            <w:vAlign w:val="center"/>
          </w:tcPr>
          <w:p w14:paraId="497245E3"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待定</w:t>
            </w:r>
          </w:p>
        </w:tc>
        <w:tc>
          <w:tcPr>
            <w:tcW w:w="630" w:type="pct"/>
            <w:vMerge w:val="restart"/>
            <w:shd w:val="clear" w:color="auto" w:fill="auto"/>
            <w:vAlign w:val="center"/>
          </w:tcPr>
          <w:p w14:paraId="3FEFE231"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来鲁华</w:t>
            </w:r>
          </w:p>
        </w:tc>
      </w:tr>
      <w:tr w:rsidR="003532C4" w:rsidRPr="00A823F0" w14:paraId="78C0AB42" w14:textId="77777777" w:rsidTr="008D5948">
        <w:trPr>
          <w:cantSplit/>
        </w:trPr>
        <w:tc>
          <w:tcPr>
            <w:tcW w:w="874" w:type="pct"/>
            <w:tcBorders>
              <w:top w:val="nil"/>
              <w:left w:val="single" w:sz="8" w:space="0" w:color="auto"/>
              <w:bottom w:val="single" w:sz="4" w:space="0" w:color="000000"/>
              <w:right w:val="single" w:sz="4" w:space="0" w:color="auto"/>
            </w:tcBorders>
            <w:shd w:val="clear" w:color="auto" w:fill="auto"/>
            <w:vAlign w:val="center"/>
          </w:tcPr>
          <w:p w14:paraId="5BF3A440"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kern w:val="0"/>
                <w:sz w:val="28"/>
                <w:szCs w:val="28"/>
              </w:rPr>
            </w:pPr>
            <w:r w:rsidRPr="00A823F0">
              <w:rPr>
                <w:rFonts w:ascii="华文楷体" w:eastAsia="华文楷体" w:hAnsi="华文楷体" w:cs="Times New Roman"/>
                <w:b/>
                <w:bCs/>
                <w:color w:val="000000"/>
                <w:kern w:val="0"/>
                <w:sz w:val="28"/>
                <w:szCs w:val="28"/>
              </w:rPr>
              <w:t>10:50-11:10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2CF104A4"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杨光富</w:t>
            </w:r>
          </w:p>
          <w:p w14:paraId="354BD5CE"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华中师范大学</w:t>
            </w:r>
          </w:p>
        </w:tc>
        <w:tc>
          <w:tcPr>
            <w:tcW w:w="2403" w:type="pct"/>
            <w:gridSpan w:val="2"/>
            <w:tcBorders>
              <w:top w:val="nil"/>
              <w:left w:val="single" w:sz="4" w:space="0" w:color="auto"/>
              <w:bottom w:val="single" w:sz="4" w:space="0" w:color="000000"/>
              <w:right w:val="single" w:sz="4" w:space="0" w:color="auto"/>
            </w:tcBorders>
            <w:shd w:val="clear" w:color="auto" w:fill="auto"/>
            <w:vAlign w:val="center"/>
          </w:tcPr>
          <w:p w14:paraId="39560B97"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克服多重耐药突变的抗肿瘤药物分子设计</w:t>
            </w:r>
          </w:p>
        </w:tc>
        <w:tc>
          <w:tcPr>
            <w:tcW w:w="630" w:type="pct"/>
            <w:vMerge/>
            <w:shd w:val="clear" w:color="auto" w:fill="auto"/>
            <w:vAlign w:val="center"/>
          </w:tcPr>
          <w:p w14:paraId="35076BD5"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532C4" w:rsidRPr="00A823F0" w14:paraId="1EC7203C" w14:textId="77777777" w:rsidTr="008D5948">
        <w:trPr>
          <w:cantSplit/>
        </w:trPr>
        <w:tc>
          <w:tcPr>
            <w:tcW w:w="874" w:type="pct"/>
            <w:tcBorders>
              <w:top w:val="nil"/>
              <w:left w:val="single" w:sz="8" w:space="0" w:color="auto"/>
              <w:bottom w:val="single" w:sz="4" w:space="0" w:color="000000"/>
              <w:right w:val="single" w:sz="4" w:space="0" w:color="auto"/>
            </w:tcBorders>
            <w:shd w:val="clear" w:color="auto" w:fill="auto"/>
            <w:vAlign w:val="center"/>
          </w:tcPr>
          <w:p w14:paraId="1276FDDD"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kern w:val="0"/>
                <w:sz w:val="28"/>
                <w:szCs w:val="28"/>
              </w:rPr>
            </w:pPr>
            <w:r w:rsidRPr="00A823F0">
              <w:rPr>
                <w:rFonts w:ascii="华文楷体" w:eastAsia="华文楷体" w:hAnsi="华文楷体" w:cs="Times New Roman"/>
                <w:b/>
                <w:bCs/>
                <w:color w:val="000000"/>
                <w:kern w:val="0"/>
                <w:sz w:val="28"/>
                <w:szCs w:val="28"/>
              </w:rPr>
              <w:t>11:10-11:25</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79F5B690"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roofErr w:type="gramStart"/>
            <w:r w:rsidRPr="00A823F0">
              <w:rPr>
                <w:rFonts w:ascii="华文楷体" w:eastAsia="华文楷体" w:hAnsi="华文楷体" w:cs="Times New Roman" w:hint="eastAsia"/>
                <w:color w:val="000000" w:themeColor="text1"/>
                <w:kern w:val="0"/>
                <w:sz w:val="28"/>
                <w:szCs w:val="28"/>
              </w:rPr>
              <w:t>王乙博</w:t>
            </w:r>
            <w:proofErr w:type="gramEnd"/>
          </w:p>
          <w:p w14:paraId="6269A3C1"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长春应化所</w:t>
            </w:r>
          </w:p>
        </w:tc>
        <w:tc>
          <w:tcPr>
            <w:tcW w:w="2403" w:type="pct"/>
            <w:gridSpan w:val="2"/>
            <w:tcBorders>
              <w:top w:val="nil"/>
              <w:left w:val="single" w:sz="4" w:space="0" w:color="auto"/>
              <w:bottom w:val="single" w:sz="4" w:space="0" w:color="000000"/>
              <w:right w:val="single" w:sz="4" w:space="0" w:color="auto"/>
            </w:tcBorders>
            <w:shd w:val="clear" w:color="auto" w:fill="auto"/>
            <w:vAlign w:val="center"/>
          </w:tcPr>
          <w:p w14:paraId="09BBFD1B"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proofErr w:type="gramStart"/>
            <w:r w:rsidRPr="00A823F0">
              <w:rPr>
                <w:rFonts w:ascii="华文楷体" w:eastAsia="华文楷体" w:hAnsi="华文楷体" w:cs="Times New Roman" w:hint="eastAsia"/>
                <w:color w:val="000000" w:themeColor="text1"/>
                <w:kern w:val="0"/>
                <w:sz w:val="28"/>
                <w:szCs w:val="28"/>
              </w:rPr>
              <w:t>待靶向跨膜域</w:t>
            </w:r>
            <w:proofErr w:type="gramEnd"/>
            <w:r w:rsidRPr="00A823F0">
              <w:rPr>
                <w:rFonts w:ascii="华文楷体" w:eastAsia="华文楷体" w:hAnsi="华文楷体" w:cs="Times New Roman" w:hint="eastAsia"/>
                <w:color w:val="000000" w:themeColor="text1"/>
                <w:kern w:val="0"/>
                <w:sz w:val="28"/>
                <w:szCs w:val="28"/>
              </w:rPr>
              <w:t>蛋白-蛋白相互作用的调节剂研究</w:t>
            </w:r>
          </w:p>
        </w:tc>
        <w:tc>
          <w:tcPr>
            <w:tcW w:w="630" w:type="pct"/>
            <w:vMerge/>
            <w:shd w:val="clear" w:color="auto" w:fill="auto"/>
            <w:vAlign w:val="center"/>
          </w:tcPr>
          <w:p w14:paraId="0BE9AE0F"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532C4" w:rsidRPr="00A823F0" w14:paraId="58408579" w14:textId="77777777" w:rsidTr="008D5948">
        <w:trPr>
          <w:cantSplit/>
        </w:trPr>
        <w:tc>
          <w:tcPr>
            <w:tcW w:w="874" w:type="pct"/>
            <w:tcBorders>
              <w:bottom w:val="single" w:sz="4" w:space="0" w:color="auto"/>
            </w:tcBorders>
            <w:shd w:val="clear" w:color="auto" w:fill="auto"/>
            <w:vAlign w:val="center"/>
          </w:tcPr>
          <w:p w14:paraId="582C6CC5"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kern w:val="0"/>
                <w:sz w:val="28"/>
                <w:szCs w:val="28"/>
              </w:rPr>
              <w:t>11</w:t>
            </w:r>
            <w:r w:rsidRPr="00A823F0">
              <w:rPr>
                <w:rFonts w:ascii="华文楷体" w:eastAsia="华文楷体" w:hAnsi="华文楷体" w:cs="Times New Roman" w:hint="eastAsia"/>
                <w:b/>
                <w:bCs/>
                <w:kern w:val="0"/>
                <w:sz w:val="28"/>
                <w:szCs w:val="28"/>
              </w:rPr>
              <w:t>:</w:t>
            </w:r>
            <w:r w:rsidRPr="00A823F0">
              <w:rPr>
                <w:rFonts w:ascii="华文楷体" w:eastAsia="华文楷体" w:hAnsi="华文楷体" w:cs="Times New Roman"/>
                <w:b/>
                <w:bCs/>
                <w:kern w:val="0"/>
                <w:sz w:val="28"/>
                <w:szCs w:val="28"/>
              </w:rPr>
              <w:t>25-11:40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3B55ACA4"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侯旭奔</w:t>
            </w:r>
          </w:p>
          <w:p w14:paraId="60CCD8B5"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山东大学</w:t>
            </w:r>
          </w:p>
        </w:tc>
        <w:tc>
          <w:tcPr>
            <w:tcW w:w="2403" w:type="pct"/>
            <w:gridSpan w:val="2"/>
            <w:tcBorders>
              <w:top w:val="nil"/>
              <w:left w:val="single" w:sz="4" w:space="0" w:color="auto"/>
              <w:bottom w:val="single" w:sz="4" w:space="0" w:color="auto"/>
              <w:right w:val="single" w:sz="4" w:space="0" w:color="auto"/>
            </w:tcBorders>
            <w:shd w:val="clear" w:color="auto" w:fill="auto"/>
            <w:vAlign w:val="center"/>
          </w:tcPr>
          <w:p w14:paraId="2DA27C62"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淋巴特异性蛋白酪氨酸磷酸酶抑制剂的设计与肿瘤免疫治疗</w:t>
            </w:r>
          </w:p>
        </w:tc>
        <w:tc>
          <w:tcPr>
            <w:tcW w:w="630" w:type="pct"/>
            <w:vMerge/>
            <w:shd w:val="clear" w:color="auto" w:fill="auto"/>
            <w:vAlign w:val="center"/>
          </w:tcPr>
          <w:p w14:paraId="4D8A9344"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532C4" w:rsidRPr="00A823F0" w14:paraId="6F006140" w14:textId="77777777" w:rsidTr="008D5948">
        <w:trPr>
          <w:cantSplit/>
        </w:trPr>
        <w:tc>
          <w:tcPr>
            <w:tcW w:w="874" w:type="pct"/>
            <w:tcBorders>
              <w:bottom w:val="single" w:sz="4" w:space="0" w:color="auto"/>
            </w:tcBorders>
            <w:shd w:val="clear" w:color="auto" w:fill="DEEAF6" w:themeFill="accent1" w:themeFillTint="33"/>
            <w:vAlign w:val="center"/>
          </w:tcPr>
          <w:p w14:paraId="3E4D50C5"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kern w:val="0"/>
                <w:sz w:val="28"/>
                <w:szCs w:val="28"/>
              </w:rPr>
            </w:pPr>
            <w:r w:rsidRPr="00886CF1">
              <w:rPr>
                <w:rFonts w:ascii="华文楷体" w:eastAsia="华文楷体" w:hAnsi="华文楷体" w:cs="Times New Roman" w:hint="eastAsia"/>
                <w:b/>
                <w:bCs/>
                <w:color w:val="000000" w:themeColor="text1"/>
                <w:sz w:val="28"/>
                <w:szCs w:val="28"/>
              </w:rPr>
              <w:t>1</w:t>
            </w:r>
            <w:r w:rsidRPr="00886CF1">
              <w:rPr>
                <w:rFonts w:ascii="华文楷体" w:eastAsia="华文楷体" w:hAnsi="华文楷体" w:cs="Times New Roman"/>
                <w:b/>
                <w:bCs/>
                <w:color w:val="000000" w:themeColor="text1"/>
                <w:sz w:val="28"/>
                <w:szCs w:val="28"/>
              </w:rPr>
              <w:t>1</w:t>
            </w:r>
            <w:r w:rsidRPr="00886CF1">
              <w:rPr>
                <w:rFonts w:ascii="华文楷体" w:eastAsia="华文楷体" w:hAnsi="华文楷体" w:cs="Times New Roman" w:hint="eastAsia"/>
                <w:b/>
                <w:bCs/>
                <w:color w:val="000000" w:themeColor="text1"/>
                <w:sz w:val="28"/>
                <w:szCs w:val="28"/>
              </w:rPr>
              <w:t>:</w:t>
            </w:r>
            <w:r w:rsidRPr="00886CF1">
              <w:rPr>
                <w:rFonts w:ascii="华文楷体" w:eastAsia="华文楷体" w:hAnsi="华文楷体" w:cs="Times New Roman"/>
                <w:b/>
                <w:bCs/>
                <w:color w:val="000000" w:themeColor="text1"/>
                <w:sz w:val="28"/>
                <w:szCs w:val="28"/>
              </w:rPr>
              <w:t>40-14:00</w:t>
            </w:r>
          </w:p>
        </w:tc>
        <w:tc>
          <w:tcPr>
            <w:tcW w:w="4126" w:type="pct"/>
            <w:gridSpan w:val="4"/>
            <w:tcBorders>
              <w:top w:val="single" w:sz="4" w:space="0" w:color="auto"/>
              <w:left w:val="single" w:sz="4" w:space="0" w:color="auto"/>
              <w:bottom w:val="single" w:sz="4" w:space="0" w:color="auto"/>
            </w:tcBorders>
            <w:shd w:val="clear" w:color="auto" w:fill="DEEAF6" w:themeFill="accent1" w:themeFillTint="33"/>
            <w:vAlign w:val="center"/>
          </w:tcPr>
          <w:p w14:paraId="372058EE"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886CF1">
              <w:rPr>
                <w:rFonts w:ascii="华文楷体" w:eastAsia="华文楷体" w:hAnsi="华文楷体" w:cs="Times New Roman" w:hint="eastAsia"/>
                <w:color w:val="000000" w:themeColor="text1"/>
                <w:kern w:val="0"/>
                <w:sz w:val="28"/>
                <w:szCs w:val="28"/>
              </w:rPr>
              <w:t>午休</w:t>
            </w:r>
          </w:p>
        </w:tc>
      </w:tr>
      <w:tr w:rsidR="003532C4" w:rsidRPr="00A823F0" w14:paraId="5188EBA7" w14:textId="77777777" w:rsidTr="008D5948">
        <w:trPr>
          <w:cantSplit/>
        </w:trPr>
        <w:tc>
          <w:tcPr>
            <w:tcW w:w="874" w:type="pct"/>
            <w:shd w:val="clear" w:color="auto" w:fill="auto"/>
            <w:vAlign w:val="center"/>
          </w:tcPr>
          <w:p w14:paraId="7C9FB654"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4</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00-14</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20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1622ABE1"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roofErr w:type="gramStart"/>
            <w:r w:rsidRPr="00A823F0">
              <w:rPr>
                <w:rFonts w:ascii="华文楷体" w:eastAsia="华文楷体" w:hAnsi="华文楷体" w:cs="Times New Roman" w:hint="eastAsia"/>
                <w:color w:val="000000" w:themeColor="text1"/>
                <w:kern w:val="0"/>
                <w:sz w:val="28"/>
                <w:szCs w:val="28"/>
              </w:rPr>
              <w:t>裴</w:t>
            </w:r>
            <w:proofErr w:type="gramEnd"/>
            <w:r w:rsidRPr="00A823F0">
              <w:rPr>
                <w:rFonts w:ascii="华文楷体" w:eastAsia="华文楷体" w:hAnsi="华文楷体" w:cs="Times New Roman" w:hint="eastAsia"/>
                <w:color w:val="000000" w:themeColor="text1"/>
                <w:kern w:val="0"/>
                <w:sz w:val="28"/>
                <w:szCs w:val="28"/>
              </w:rPr>
              <w:t>剑锋</w:t>
            </w:r>
          </w:p>
          <w:p w14:paraId="4B2897DA"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北京大学</w:t>
            </w:r>
          </w:p>
        </w:tc>
        <w:tc>
          <w:tcPr>
            <w:tcW w:w="2330" w:type="pct"/>
            <w:tcBorders>
              <w:top w:val="single" w:sz="4" w:space="0" w:color="auto"/>
              <w:left w:val="single" w:sz="4" w:space="0" w:color="auto"/>
              <w:bottom w:val="single" w:sz="4" w:space="0" w:color="000000"/>
              <w:right w:val="single" w:sz="4" w:space="0" w:color="auto"/>
            </w:tcBorders>
            <w:shd w:val="clear" w:color="auto" w:fill="auto"/>
            <w:vAlign w:val="center"/>
          </w:tcPr>
          <w:p w14:paraId="6F565A1D"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人工智能辅助药物设计</w:t>
            </w:r>
          </w:p>
        </w:tc>
        <w:tc>
          <w:tcPr>
            <w:tcW w:w="703" w:type="pct"/>
            <w:gridSpan w:val="2"/>
            <w:vMerge w:val="restart"/>
            <w:shd w:val="clear" w:color="auto" w:fill="auto"/>
            <w:vAlign w:val="center"/>
          </w:tcPr>
          <w:p w14:paraId="5ECBF528"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王任小</w:t>
            </w:r>
          </w:p>
        </w:tc>
      </w:tr>
      <w:tr w:rsidR="003532C4" w:rsidRPr="00A823F0" w14:paraId="44EF9836" w14:textId="77777777" w:rsidTr="008D5948">
        <w:trPr>
          <w:cantSplit/>
          <w:trHeight w:val="1077"/>
        </w:trPr>
        <w:tc>
          <w:tcPr>
            <w:tcW w:w="874" w:type="pct"/>
            <w:shd w:val="clear" w:color="auto" w:fill="auto"/>
            <w:vAlign w:val="center"/>
          </w:tcPr>
          <w:p w14:paraId="0CC543A2"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4</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20-14</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40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06C048CA"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侯廷军</w:t>
            </w:r>
          </w:p>
          <w:p w14:paraId="19B523EF"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浙江大学</w:t>
            </w:r>
          </w:p>
        </w:tc>
        <w:tc>
          <w:tcPr>
            <w:tcW w:w="2330" w:type="pct"/>
            <w:tcBorders>
              <w:top w:val="nil"/>
              <w:left w:val="single" w:sz="4" w:space="0" w:color="auto"/>
              <w:bottom w:val="single" w:sz="4" w:space="0" w:color="auto"/>
              <w:right w:val="single" w:sz="4" w:space="0" w:color="auto"/>
            </w:tcBorders>
            <w:shd w:val="clear" w:color="auto" w:fill="auto"/>
            <w:vAlign w:val="center"/>
          </w:tcPr>
          <w:p w14:paraId="5530444A"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基于AI的药物发现: 机遇与挑战</w:t>
            </w:r>
          </w:p>
        </w:tc>
        <w:tc>
          <w:tcPr>
            <w:tcW w:w="703" w:type="pct"/>
            <w:gridSpan w:val="2"/>
            <w:vMerge/>
            <w:shd w:val="clear" w:color="auto" w:fill="auto"/>
            <w:vAlign w:val="center"/>
          </w:tcPr>
          <w:p w14:paraId="37B8BB20"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532C4" w:rsidRPr="00A823F0" w14:paraId="0FBC9F77" w14:textId="77777777" w:rsidTr="008D5948">
        <w:trPr>
          <w:cantSplit/>
        </w:trPr>
        <w:tc>
          <w:tcPr>
            <w:tcW w:w="874" w:type="pct"/>
            <w:tcBorders>
              <w:right w:val="single" w:sz="4" w:space="0" w:color="auto"/>
            </w:tcBorders>
            <w:shd w:val="clear" w:color="auto" w:fill="auto"/>
            <w:vAlign w:val="center"/>
          </w:tcPr>
          <w:p w14:paraId="36AF2470"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lastRenderedPageBreak/>
              <w:t>1</w:t>
            </w:r>
            <w:r w:rsidRPr="00A823F0">
              <w:rPr>
                <w:rFonts w:ascii="华文楷体" w:eastAsia="华文楷体" w:hAnsi="华文楷体" w:cs="Times New Roman"/>
                <w:b/>
                <w:bCs/>
                <w:color w:val="000000" w:themeColor="text1"/>
                <w:kern w:val="0"/>
                <w:sz w:val="28"/>
                <w:szCs w:val="28"/>
              </w:rPr>
              <w:t>4</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40-14</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55</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7815A7D6"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杨奕</w:t>
            </w:r>
          </w:p>
          <w:p w14:paraId="71D4C40F"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深圳湾实验室</w:t>
            </w:r>
          </w:p>
        </w:tc>
        <w:tc>
          <w:tcPr>
            <w:tcW w:w="2330" w:type="pct"/>
            <w:tcBorders>
              <w:top w:val="single" w:sz="4" w:space="0" w:color="auto"/>
              <w:left w:val="single" w:sz="4" w:space="0" w:color="auto"/>
              <w:bottom w:val="single" w:sz="4" w:space="0" w:color="auto"/>
              <w:right w:val="single" w:sz="4" w:space="0" w:color="auto"/>
            </w:tcBorders>
            <w:shd w:val="clear" w:color="auto" w:fill="auto"/>
            <w:vAlign w:val="center"/>
          </w:tcPr>
          <w:p w14:paraId="0A72754E"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人工智能时代的分子动力学模拟</w:t>
            </w:r>
          </w:p>
        </w:tc>
        <w:tc>
          <w:tcPr>
            <w:tcW w:w="703" w:type="pct"/>
            <w:gridSpan w:val="2"/>
            <w:vMerge/>
            <w:shd w:val="clear" w:color="auto" w:fill="auto"/>
            <w:vAlign w:val="center"/>
          </w:tcPr>
          <w:p w14:paraId="640ADC91"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532C4" w:rsidRPr="00A823F0" w14:paraId="62B4D4ED" w14:textId="77777777" w:rsidTr="008D5948">
        <w:trPr>
          <w:cantSplit/>
        </w:trPr>
        <w:tc>
          <w:tcPr>
            <w:tcW w:w="874" w:type="pct"/>
            <w:tcBorders>
              <w:right w:val="single" w:sz="4" w:space="0" w:color="auto"/>
            </w:tcBorders>
            <w:shd w:val="clear" w:color="auto" w:fill="auto"/>
            <w:vAlign w:val="center"/>
          </w:tcPr>
          <w:p w14:paraId="523E4436"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4:55-15:10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39CBBD5C"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付浩浩</w:t>
            </w:r>
          </w:p>
          <w:p w14:paraId="582C41EB"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南开大学</w:t>
            </w:r>
          </w:p>
        </w:tc>
        <w:tc>
          <w:tcPr>
            <w:tcW w:w="2330" w:type="pct"/>
            <w:tcBorders>
              <w:top w:val="single" w:sz="4" w:space="0" w:color="auto"/>
              <w:left w:val="single" w:sz="4" w:space="0" w:color="auto"/>
              <w:bottom w:val="single" w:sz="4" w:space="0" w:color="auto"/>
              <w:right w:val="single" w:sz="4" w:space="0" w:color="auto"/>
            </w:tcBorders>
            <w:shd w:val="clear" w:color="auto" w:fill="auto"/>
            <w:vAlign w:val="center"/>
          </w:tcPr>
          <w:p w14:paraId="34E9C9DC"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Meta分析表明绝对结合自由能计算方法已接近化学精度</w:t>
            </w:r>
          </w:p>
        </w:tc>
        <w:tc>
          <w:tcPr>
            <w:tcW w:w="703" w:type="pct"/>
            <w:gridSpan w:val="2"/>
            <w:vMerge/>
            <w:shd w:val="clear" w:color="auto" w:fill="auto"/>
            <w:vAlign w:val="center"/>
          </w:tcPr>
          <w:p w14:paraId="07F1CF92"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532C4" w:rsidRPr="00A823F0" w14:paraId="18AC1FC9" w14:textId="77777777" w:rsidTr="008D5948">
        <w:trPr>
          <w:cantSplit/>
        </w:trPr>
        <w:tc>
          <w:tcPr>
            <w:tcW w:w="874" w:type="pct"/>
            <w:tcBorders>
              <w:right w:val="single" w:sz="4" w:space="0" w:color="auto"/>
            </w:tcBorders>
            <w:shd w:val="clear" w:color="auto" w:fill="auto"/>
            <w:vAlign w:val="center"/>
          </w:tcPr>
          <w:p w14:paraId="4E596D7A"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5:10-15:25</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57C9B1F1"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李哲</w:t>
            </w:r>
          </w:p>
          <w:p w14:paraId="6FBC5579"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中山大学</w:t>
            </w:r>
          </w:p>
        </w:tc>
        <w:tc>
          <w:tcPr>
            <w:tcW w:w="2330" w:type="pct"/>
            <w:tcBorders>
              <w:top w:val="single" w:sz="4" w:space="0" w:color="auto"/>
              <w:left w:val="single" w:sz="4" w:space="0" w:color="auto"/>
              <w:bottom w:val="single" w:sz="4" w:space="0" w:color="auto"/>
              <w:right w:val="single" w:sz="4" w:space="0" w:color="auto"/>
            </w:tcBorders>
            <w:shd w:val="clear" w:color="auto" w:fill="auto"/>
            <w:vAlign w:val="center"/>
          </w:tcPr>
          <w:p w14:paraId="2727E484"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自由能微扰方法的发展及在药物设计中的应用</w:t>
            </w:r>
          </w:p>
        </w:tc>
        <w:tc>
          <w:tcPr>
            <w:tcW w:w="703" w:type="pct"/>
            <w:gridSpan w:val="2"/>
            <w:vMerge/>
            <w:shd w:val="clear" w:color="auto" w:fill="auto"/>
            <w:vAlign w:val="center"/>
          </w:tcPr>
          <w:p w14:paraId="40766276"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532C4" w:rsidRPr="00A823F0" w14:paraId="6336193A" w14:textId="77777777" w:rsidTr="008D5948">
        <w:trPr>
          <w:cantSplit/>
        </w:trPr>
        <w:tc>
          <w:tcPr>
            <w:tcW w:w="874" w:type="pct"/>
            <w:shd w:val="clear" w:color="auto" w:fill="DEEAF6" w:themeFill="accent1" w:themeFillTint="33"/>
            <w:vAlign w:val="center"/>
          </w:tcPr>
          <w:p w14:paraId="1E4C3079"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kern w:val="0"/>
                <w:sz w:val="28"/>
                <w:szCs w:val="28"/>
              </w:rPr>
            </w:pPr>
            <w:r w:rsidRPr="00A823F0">
              <w:rPr>
                <w:rFonts w:ascii="华文楷体" w:eastAsia="华文楷体" w:hAnsi="华文楷体" w:cs="Times New Roman" w:hint="eastAsia"/>
                <w:b/>
                <w:bCs/>
                <w:color w:val="000000"/>
                <w:kern w:val="0"/>
                <w:sz w:val="28"/>
                <w:szCs w:val="28"/>
              </w:rPr>
              <w:t>1</w:t>
            </w:r>
            <w:r w:rsidRPr="00A823F0">
              <w:rPr>
                <w:rFonts w:ascii="华文楷体" w:eastAsia="华文楷体" w:hAnsi="华文楷体" w:cs="Times New Roman"/>
                <w:b/>
                <w:bCs/>
                <w:color w:val="000000"/>
                <w:kern w:val="0"/>
                <w:sz w:val="28"/>
                <w:szCs w:val="28"/>
              </w:rPr>
              <w:t>5:25-15:40</w:t>
            </w:r>
          </w:p>
        </w:tc>
        <w:tc>
          <w:tcPr>
            <w:tcW w:w="4126" w:type="pct"/>
            <w:gridSpan w:val="4"/>
            <w:tcBorders>
              <w:top w:val="single" w:sz="4" w:space="0" w:color="auto"/>
              <w:left w:val="single" w:sz="4" w:space="0" w:color="auto"/>
              <w:bottom w:val="single" w:sz="4" w:space="0" w:color="auto"/>
            </w:tcBorders>
            <w:shd w:val="clear" w:color="auto" w:fill="DEEAF6" w:themeFill="accent1" w:themeFillTint="33"/>
            <w:vAlign w:val="center"/>
          </w:tcPr>
          <w:p w14:paraId="6BEC4C40"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休息</w:t>
            </w:r>
          </w:p>
        </w:tc>
      </w:tr>
      <w:tr w:rsidR="003532C4" w:rsidRPr="00A823F0" w14:paraId="1337DB6C" w14:textId="77777777" w:rsidTr="008D5948">
        <w:trPr>
          <w:cantSplit/>
        </w:trPr>
        <w:tc>
          <w:tcPr>
            <w:tcW w:w="874" w:type="pct"/>
            <w:shd w:val="clear" w:color="auto" w:fill="auto"/>
            <w:vAlign w:val="center"/>
          </w:tcPr>
          <w:p w14:paraId="2D72A827"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5</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40-16</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00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22A9B118"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王任小</w:t>
            </w:r>
          </w:p>
          <w:p w14:paraId="62FB9FC9"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复旦大学</w:t>
            </w:r>
          </w:p>
        </w:tc>
        <w:tc>
          <w:tcPr>
            <w:tcW w:w="2330" w:type="pct"/>
            <w:tcBorders>
              <w:top w:val="single" w:sz="4" w:space="0" w:color="auto"/>
              <w:left w:val="single" w:sz="4" w:space="0" w:color="auto"/>
              <w:bottom w:val="single" w:sz="4" w:space="0" w:color="000000"/>
              <w:right w:val="single" w:sz="4" w:space="0" w:color="auto"/>
            </w:tcBorders>
            <w:shd w:val="clear" w:color="auto" w:fill="auto"/>
            <w:vAlign w:val="center"/>
          </w:tcPr>
          <w:p w14:paraId="6A2DD974"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聊一聊预测蛋白-配体亲合性的深度学习模型</w:t>
            </w:r>
          </w:p>
        </w:tc>
        <w:tc>
          <w:tcPr>
            <w:tcW w:w="703" w:type="pct"/>
            <w:gridSpan w:val="2"/>
            <w:vMerge w:val="restart"/>
            <w:shd w:val="clear" w:color="auto" w:fill="auto"/>
            <w:vAlign w:val="center"/>
          </w:tcPr>
          <w:p w14:paraId="7BFC2582"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roofErr w:type="gramStart"/>
            <w:r w:rsidRPr="00A823F0">
              <w:rPr>
                <w:rFonts w:ascii="华文楷体" w:eastAsia="华文楷体" w:hAnsi="华文楷体" w:cs="Times New Roman" w:hint="eastAsia"/>
                <w:color w:val="000000" w:themeColor="text1"/>
                <w:kern w:val="0"/>
                <w:sz w:val="28"/>
                <w:szCs w:val="28"/>
              </w:rPr>
              <w:t>裴</w:t>
            </w:r>
            <w:proofErr w:type="gramEnd"/>
            <w:r w:rsidRPr="00A823F0">
              <w:rPr>
                <w:rFonts w:ascii="华文楷体" w:eastAsia="华文楷体" w:hAnsi="华文楷体" w:cs="Times New Roman" w:hint="eastAsia"/>
                <w:color w:val="000000" w:themeColor="text1"/>
                <w:kern w:val="0"/>
                <w:sz w:val="28"/>
                <w:szCs w:val="28"/>
              </w:rPr>
              <w:t>剑锋</w:t>
            </w:r>
          </w:p>
        </w:tc>
      </w:tr>
      <w:tr w:rsidR="003532C4" w:rsidRPr="00A823F0" w14:paraId="44689151" w14:textId="77777777" w:rsidTr="008D5948">
        <w:trPr>
          <w:cantSplit/>
        </w:trPr>
        <w:tc>
          <w:tcPr>
            <w:tcW w:w="874" w:type="pct"/>
            <w:shd w:val="clear" w:color="auto" w:fill="auto"/>
            <w:vAlign w:val="center"/>
          </w:tcPr>
          <w:p w14:paraId="60E986FD"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6</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00-16</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20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79EC800F"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唐赟</w:t>
            </w:r>
          </w:p>
          <w:p w14:paraId="00F9ABBA"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华东理工大学</w:t>
            </w:r>
          </w:p>
        </w:tc>
        <w:tc>
          <w:tcPr>
            <w:tcW w:w="2330" w:type="pct"/>
            <w:tcBorders>
              <w:top w:val="nil"/>
              <w:left w:val="single" w:sz="4" w:space="0" w:color="auto"/>
              <w:bottom w:val="single" w:sz="4" w:space="0" w:color="000000"/>
              <w:right w:val="single" w:sz="4" w:space="0" w:color="auto"/>
            </w:tcBorders>
            <w:shd w:val="clear" w:color="auto" w:fill="auto"/>
            <w:vAlign w:val="center"/>
          </w:tcPr>
          <w:p w14:paraId="053D9DD2"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基于复杂网络的药物设计方法</w:t>
            </w:r>
          </w:p>
        </w:tc>
        <w:tc>
          <w:tcPr>
            <w:tcW w:w="703" w:type="pct"/>
            <w:gridSpan w:val="2"/>
            <w:vMerge/>
            <w:shd w:val="clear" w:color="auto" w:fill="auto"/>
            <w:vAlign w:val="center"/>
          </w:tcPr>
          <w:p w14:paraId="27DC2AF4"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532C4" w:rsidRPr="00A823F0" w14:paraId="43D17427" w14:textId="77777777" w:rsidTr="008D5948">
        <w:trPr>
          <w:cantSplit/>
        </w:trPr>
        <w:tc>
          <w:tcPr>
            <w:tcW w:w="874" w:type="pct"/>
            <w:shd w:val="clear" w:color="auto" w:fill="auto"/>
            <w:vAlign w:val="center"/>
          </w:tcPr>
          <w:p w14:paraId="7A9BBB3C"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6</w:t>
            </w:r>
            <w:r w:rsidRPr="00A823F0">
              <w:rPr>
                <w:rFonts w:ascii="华文楷体" w:eastAsia="华文楷体" w:hAnsi="华文楷体" w:cs="Times New Roman" w:hint="eastAsia"/>
                <w:b/>
                <w:bCs/>
                <w:color w:val="000000" w:themeColor="text1"/>
                <w:kern w:val="0"/>
                <w:sz w:val="28"/>
                <w:szCs w:val="28"/>
              </w:rPr>
              <w:t>:2</w:t>
            </w:r>
            <w:r w:rsidRPr="00A823F0">
              <w:rPr>
                <w:rFonts w:ascii="华文楷体" w:eastAsia="华文楷体" w:hAnsi="华文楷体" w:cs="Times New Roman"/>
                <w:b/>
                <w:bCs/>
                <w:color w:val="000000" w:themeColor="text1"/>
                <w:kern w:val="0"/>
                <w:sz w:val="28"/>
                <w:szCs w:val="28"/>
              </w:rPr>
              <w:t>0-16</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35</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436AD71F"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雷金平</w:t>
            </w:r>
          </w:p>
          <w:p w14:paraId="74CB9082"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中山大学</w:t>
            </w:r>
          </w:p>
        </w:tc>
        <w:tc>
          <w:tcPr>
            <w:tcW w:w="2330" w:type="pct"/>
            <w:tcBorders>
              <w:top w:val="nil"/>
              <w:left w:val="single" w:sz="4" w:space="0" w:color="auto"/>
              <w:bottom w:val="single" w:sz="4" w:space="0" w:color="000000"/>
              <w:right w:val="single" w:sz="4" w:space="0" w:color="auto"/>
            </w:tcBorders>
            <w:shd w:val="clear" w:color="auto" w:fill="auto"/>
            <w:vAlign w:val="center"/>
          </w:tcPr>
          <w:p w14:paraId="4073B9AC"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抗肿瘤腺苷A2A受体拮抗剂候选药物的设计与发现</w:t>
            </w:r>
          </w:p>
        </w:tc>
        <w:tc>
          <w:tcPr>
            <w:tcW w:w="703" w:type="pct"/>
            <w:gridSpan w:val="2"/>
            <w:vMerge/>
            <w:shd w:val="clear" w:color="auto" w:fill="auto"/>
            <w:vAlign w:val="center"/>
          </w:tcPr>
          <w:p w14:paraId="32A6CB49"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bl>
    <w:p w14:paraId="04E215A8" w14:textId="77777777" w:rsidR="003532C4" w:rsidRDefault="003532C4" w:rsidP="005F7897">
      <w:pPr>
        <w:pStyle w:val="1"/>
        <w:adjustRightInd w:val="0"/>
        <w:snapToGrid w:val="0"/>
        <w:jc w:val="center"/>
        <w:rPr>
          <w:rFonts w:ascii="华文楷体" w:eastAsia="华文楷体" w:hAnsi="华文楷体"/>
        </w:rPr>
      </w:pPr>
    </w:p>
    <w:p w14:paraId="70657E6F" w14:textId="77777777" w:rsidR="003532C4" w:rsidRDefault="003532C4" w:rsidP="005F7897">
      <w:pPr>
        <w:pStyle w:val="1"/>
        <w:adjustRightInd w:val="0"/>
        <w:snapToGrid w:val="0"/>
        <w:jc w:val="center"/>
        <w:rPr>
          <w:rFonts w:ascii="华文楷体" w:eastAsia="华文楷体" w:hAnsi="华文楷体"/>
        </w:rPr>
      </w:pPr>
    </w:p>
    <w:p w14:paraId="00B04F34" w14:textId="77777777" w:rsidR="003532C4" w:rsidRDefault="003532C4" w:rsidP="005F7897">
      <w:pPr>
        <w:pStyle w:val="1"/>
        <w:adjustRightInd w:val="0"/>
        <w:snapToGrid w:val="0"/>
        <w:jc w:val="center"/>
        <w:rPr>
          <w:rFonts w:ascii="华文楷体" w:eastAsia="华文楷体" w:hAnsi="华文楷体"/>
        </w:rPr>
      </w:pPr>
    </w:p>
    <w:p w14:paraId="06DB4081" w14:textId="77777777" w:rsidR="003532C4" w:rsidRDefault="003532C4" w:rsidP="005F7897">
      <w:pPr>
        <w:pStyle w:val="1"/>
        <w:adjustRightInd w:val="0"/>
        <w:snapToGrid w:val="0"/>
        <w:jc w:val="center"/>
        <w:rPr>
          <w:rFonts w:ascii="华文楷体" w:eastAsia="华文楷体" w:hAnsi="华文楷体"/>
        </w:rPr>
      </w:pPr>
    </w:p>
    <w:p w14:paraId="24465AB3" w14:textId="77777777" w:rsidR="003532C4" w:rsidRDefault="003532C4" w:rsidP="005F7897">
      <w:pPr>
        <w:pStyle w:val="1"/>
        <w:adjustRightInd w:val="0"/>
        <w:snapToGrid w:val="0"/>
        <w:jc w:val="center"/>
        <w:rPr>
          <w:rFonts w:ascii="华文楷体" w:eastAsia="华文楷体" w:hAnsi="华文楷体"/>
        </w:rPr>
      </w:pPr>
    </w:p>
    <w:p w14:paraId="3A124F18" w14:textId="77777777" w:rsidR="003532C4" w:rsidRDefault="003532C4" w:rsidP="005F7897">
      <w:pPr>
        <w:pStyle w:val="1"/>
        <w:adjustRightInd w:val="0"/>
        <w:snapToGrid w:val="0"/>
        <w:jc w:val="center"/>
        <w:rPr>
          <w:rFonts w:ascii="华文楷体" w:eastAsia="华文楷体" w:hAnsi="华文楷体"/>
        </w:rPr>
      </w:pPr>
    </w:p>
    <w:p w14:paraId="6B71278B" w14:textId="77777777" w:rsidR="003532C4" w:rsidRDefault="003532C4" w:rsidP="005F7897">
      <w:pPr>
        <w:pStyle w:val="1"/>
        <w:adjustRightInd w:val="0"/>
        <w:snapToGrid w:val="0"/>
        <w:jc w:val="center"/>
        <w:rPr>
          <w:rFonts w:ascii="华文楷体" w:eastAsia="华文楷体" w:hAnsi="华文楷体"/>
        </w:rPr>
      </w:pPr>
    </w:p>
    <w:p w14:paraId="6F06DD3B" w14:textId="77777777" w:rsidR="003532C4" w:rsidRDefault="003532C4" w:rsidP="005F7897">
      <w:pPr>
        <w:pStyle w:val="1"/>
        <w:adjustRightInd w:val="0"/>
        <w:snapToGrid w:val="0"/>
        <w:jc w:val="center"/>
        <w:rPr>
          <w:rFonts w:ascii="华文楷体" w:eastAsia="华文楷体" w:hAnsi="华文楷体"/>
        </w:rPr>
      </w:pPr>
    </w:p>
    <w:p w14:paraId="75620343" w14:textId="77777777" w:rsidR="003532C4" w:rsidRDefault="003532C4" w:rsidP="005F7897">
      <w:pPr>
        <w:pStyle w:val="1"/>
        <w:adjustRightInd w:val="0"/>
        <w:snapToGrid w:val="0"/>
        <w:jc w:val="center"/>
        <w:rPr>
          <w:rFonts w:ascii="华文楷体" w:eastAsia="华文楷体" w:hAnsi="华文楷体"/>
        </w:rPr>
      </w:pPr>
    </w:p>
    <w:p w14:paraId="4C2411A8" w14:textId="77777777" w:rsidR="003532C4" w:rsidRDefault="003532C4" w:rsidP="005F7897">
      <w:pPr>
        <w:pStyle w:val="1"/>
        <w:adjustRightInd w:val="0"/>
        <w:snapToGrid w:val="0"/>
        <w:jc w:val="center"/>
        <w:rPr>
          <w:rFonts w:ascii="华文楷体" w:eastAsia="华文楷体" w:hAnsi="华文楷体"/>
        </w:rPr>
      </w:pPr>
    </w:p>
    <w:p w14:paraId="1EC63EAA" w14:textId="77777777" w:rsidR="003532C4" w:rsidRDefault="003532C4" w:rsidP="005F7897">
      <w:pPr>
        <w:pStyle w:val="1"/>
        <w:adjustRightInd w:val="0"/>
        <w:snapToGrid w:val="0"/>
        <w:jc w:val="center"/>
        <w:rPr>
          <w:rFonts w:ascii="华文楷体" w:eastAsia="华文楷体" w:hAnsi="华文楷体"/>
        </w:rPr>
      </w:pPr>
    </w:p>
    <w:p w14:paraId="365EB110" w14:textId="77777777" w:rsidR="003532C4" w:rsidRDefault="003532C4" w:rsidP="005F7897">
      <w:pPr>
        <w:pStyle w:val="1"/>
        <w:adjustRightInd w:val="0"/>
        <w:snapToGrid w:val="0"/>
        <w:jc w:val="center"/>
        <w:rPr>
          <w:rFonts w:ascii="华文楷体" w:eastAsia="华文楷体" w:hAnsi="华文楷体"/>
        </w:rPr>
      </w:pPr>
    </w:p>
    <w:p w14:paraId="69BB7A38" w14:textId="77777777" w:rsidR="003532C4" w:rsidRDefault="003532C4" w:rsidP="005F7897">
      <w:pPr>
        <w:pStyle w:val="1"/>
        <w:adjustRightInd w:val="0"/>
        <w:snapToGrid w:val="0"/>
        <w:jc w:val="center"/>
        <w:rPr>
          <w:rFonts w:ascii="华文楷体" w:eastAsia="华文楷体" w:hAnsi="华文楷体"/>
        </w:rPr>
      </w:pPr>
    </w:p>
    <w:p w14:paraId="0CDC85E5" w14:textId="77777777" w:rsidR="003532C4" w:rsidRDefault="003532C4" w:rsidP="008D5948">
      <w:pPr>
        <w:pStyle w:val="1"/>
        <w:adjustRightInd w:val="0"/>
        <w:snapToGrid w:val="0"/>
        <w:rPr>
          <w:rFonts w:ascii="华文楷体" w:eastAsia="华文楷体" w:hAnsi="华文楷体"/>
        </w:rPr>
      </w:pPr>
    </w:p>
    <w:p w14:paraId="4525FA3E" w14:textId="7F2DE992" w:rsidR="00B53097" w:rsidRPr="00A823F0" w:rsidRDefault="00BA0C5E" w:rsidP="005F7897">
      <w:pPr>
        <w:pStyle w:val="1"/>
        <w:adjustRightInd w:val="0"/>
        <w:snapToGrid w:val="0"/>
        <w:jc w:val="center"/>
        <w:rPr>
          <w:rFonts w:ascii="华文楷体" w:eastAsia="华文楷体" w:hAnsi="华文楷体"/>
        </w:rPr>
      </w:pPr>
      <w:r w:rsidRPr="00BA0C5E">
        <w:rPr>
          <w:rFonts w:ascii="华文楷体" w:eastAsia="华文楷体" w:hAnsi="华文楷体"/>
        </w:rPr>
        <w:lastRenderedPageBreak/>
        <w:t>2022年药物化学研讨会</w:t>
      </w:r>
      <w:r w:rsidR="00B53097" w:rsidRPr="00A823F0">
        <w:rPr>
          <w:rFonts w:ascii="华文楷体" w:eastAsia="华文楷体" w:hAnsi="华文楷体" w:hint="eastAsia"/>
        </w:rPr>
        <w:t>分会场</w:t>
      </w:r>
      <w:proofErr w:type="gramStart"/>
      <w:r w:rsidR="00B53097" w:rsidRPr="00A823F0">
        <w:rPr>
          <w:rFonts w:ascii="华文楷体" w:eastAsia="华文楷体" w:hAnsi="华文楷体" w:hint="eastAsia"/>
        </w:rPr>
        <w:t>二报告</w:t>
      </w:r>
      <w:proofErr w:type="gramEnd"/>
      <w:r w:rsidR="00B53097" w:rsidRPr="00A823F0">
        <w:rPr>
          <w:rFonts w:ascii="华文楷体" w:eastAsia="华文楷体" w:hAnsi="华文楷体" w:hint="eastAsia"/>
        </w:rPr>
        <w:t>日程</w:t>
      </w:r>
      <w:bookmarkEnd w:id="3"/>
    </w:p>
    <w:p w14:paraId="7A8BA2AB" w14:textId="77777777" w:rsidR="00886CF1" w:rsidRDefault="00886CF1" w:rsidP="005F7897">
      <w:pPr>
        <w:adjustRightInd w:val="0"/>
        <w:snapToGrid w:val="0"/>
        <w:jc w:val="left"/>
        <w:rPr>
          <w:rFonts w:ascii="华文楷体" w:eastAsia="华文楷体" w:hAnsi="华文楷体"/>
          <w:b/>
          <w:bCs/>
          <w:sz w:val="28"/>
          <w:szCs w:val="32"/>
        </w:rPr>
      </w:pPr>
    </w:p>
    <w:p w14:paraId="5CFDEB59" w14:textId="2083C790" w:rsidR="00B53097" w:rsidRPr="00A823F0" w:rsidRDefault="00B53097" w:rsidP="005F7897">
      <w:pPr>
        <w:adjustRightInd w:val="0"/>
        <w:snapToGrid w:val="0"/>
        <w:jc w:val="left"/>
        <w:rPr>
          <w:rFonts w:ascii="华文楷体" w:eastAsia="华文楷体" w:hAnsi="华文楷体"/>
          <w:b/>
          <w:bCs/>
          <w:sz w:val="28"/>
          <w:szCs w:val="32"/>
        </w:rPr>
      </w:pPr>
      <w:r w:rsidRPr="00A823F0">
        <w:rPr>
          <w:rFonts w:ascii="华文楷体" w:eastAsia="华文楷体" w:hAnsi="华文楷体" w:hint="eastAsia"/>
          <w:b/>
          <w:bCs/>
          <w:sz w:val="28"/>
          <w:szCs w:val="32"/>
        </w:rPr>
        <w:t>主题：重大疾病靶标和新药前沿研究</w:t>
      </w:r>
    </w:p>
    <w:p w14:paraId="492A9F67" w14:textId="08F46280" w:rsidR="00F00CAD" w:rsidRPr="002A3A31" w:rsidRDefault="00B53097" w:rsidP="00F00CAD">
      <w:pPr>
        <w:adjustRightInd w:val="0"/>
        <w:snapToGrid w:val="0"/>
        <w:jc w:val="left"/>
        <w:rPr>
          <w:rFonts w:ascii="华文楷体" w:eastAsia="华文楷体" w:hAnsi="华文楷体"/>
          <w:b/>
          <w:bCs/>
          <w:sz w:val="28"/>
          <w:szCs w:val="32"/>
        </w:rPr>
      </w:pPr>
      <w:r w:rsidRPr="00A823F0">
        <w:rPr>
          <w:rFonts w:ascii="华文楷体" w:eastAsia="华文楷体" w:hAnsi="华文楷体" w:hint="eastAsia"/>
          <w:b/>
          <w:bCs/>
          <w:sz w:val="28"/>
          <w:szCs w:val="32"/>
        </w:rPr>
        <w:t>时间：</w:t>
      </w:r>
      <w:r w:rsidRPr="00A823F0">
        <w:rPr>
          <w:rFonts w:ascii="华文楷体" w:eastAsia="华文楷体" w:hAnsi="华文楷体"/>
          <w:b/>
          <w:bCs/>
          <w:sz w:val="28"/>
          <w:szCs w:val="32"/>
        </w:rPr>
        <w:t>2022年12月27日</w:t>
      </w:r>
      <w:r w:rsidR="00A86C65" w:rsidRPr="00A823F0">
        <w:rPr>
          <w:rFonts w:ascii="华文楷体" w:eastAsia="华文楷体" w:hAnsi="华文楷体" w:hint="eastAsia"/>
          <w:b/>
          <w:bCs/>
          <w:sz w:val="28"/>
          <w:szCs w:val="32"/>
        </w:rPr>
        <w:t>（星期二）</w:t>
      </w:r>
    </w:p>
    <w:p w14:paraId="61CFA072" w14:textId="557285B0" w:rsidR="00886CF1" w:rsidRPr="00886CF1" w:rsidRDefault="00A60725" w:rsidP="005F7897">
      <w:pPr>
        <w:adjustRightInd w:val="0"/>
        <w:snapToGrid w:val="0"/>
        <w:jc w:val="left"/>
        <w:rPr>
          <w:rFonts w:ascii="华文楷体" w:eastAsia="华文楷体" w:hAnsi="华文楷体"/>
        </w:rPr>
      </w:pPr>
      <w:r>
        <w:rPr>
          <w:rFonts w:ascii="华文楷体" w:eastAsia="华文楷体" w:hAnsi="华文楷体" w:hint="eastAsia"/>
          <w:b/>
          <w:bCs/>
          <w:sz w:val="28"/>
          <w:szCs w:val="32"/>
        </w:rPr>
        <w:t>直播链接</w:t>
      </w:r>
      <w:r w:rsidR="00B53097" w:rsidRPr="00A823F0">
        <w:rPr>
          <w:rFonts w:ascii="华文楷体" w:eastAsia="华文楷体" w:hAnsi="华文楷体" w:hint="eastAsia"/>
          <w:b/>
          <w:bCs/>
          <w:sz w:val="28"/>
          <w:szCs w:val="32"/>
        </w:rPr>
        <w:t>：</w:t>
      </w:r>
      <w:hyperlink r:id="rId12" w:history="1">
        <w:r w:rsidR="00886CF1" w:rsidRPr="00397875">
          <w:rPr>
            <w:rStyle w:val="aa"/>
            <w:rFonts w:ascii="华文楷体" w:eastAsia="华文楷体" w:hAnsi="华文楷体"/>
            <w:b/>
            <w:bCs/>
            <w:sz w:val="28"/>
            <w:szCs w:val="32"/>
          </w:rPr>
          <w:t>https://live.bilibili.com/26700054</w:t>
        </w:r>
      </w:hyperlink>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4"/>
        <w:gridCol w:w="1696"/>
        <w:gridCol w:w="5532"/>
        <w:gridCol w:w="964"/>
      </w:tblGrid>
      <w:tr w:rsidR="00774477" w:rsidRPr="00A823F0" w14:paraId="1196F439" w14:textId="77777777" w:rsidTr="008D5948">
        <w:trPr>
          <w:cantSplit/>
          <w:trHeight w:val="324"/>
          <w:jc w:val="center"/>
        </w:trPr>
        <w:tc>
          <w:tcPr>
            <w:tcW w:w="802" w:type="pct"/>
            <w:shd w:val="clear" w:color="auto" w:fill="002060"/>
            <w:noWrap/>
            <w:vAlign w:val="center"/>
            <w:hideMark/>
          </w:tcPr>
          <w:p w14:paraId="032DB497" w14:textId="77777777" w:rsidR="00774477" w:rsidRPr="00A823F0" w:rsidRDefault="00774477" w:rsidP="005F7897">
            <w:pPr>
              <w:widowControl/>
              <w:adjustRightInd w:val="0"/>
              <w:snapToGrid w:val="0"/>
              <w:jc w:val="center"/>
              <w:rPr>
                <w:rFonts w:ascii="华文楷体" w:eastAsia="华文楷体" w:hAnsi="华文楷体" w:cs="宋体"/>
                <w:b/>
                <w:bCs/>
                <w:color w:val="FFFFFF" w:themeColor="background1"/>
                <w:kern w:val="0"/>
                <w:sz w:val="22"/>
              </w:rPr>
            </w:pPr>
            <w:r w:rsidRPr="00A823F0">
              <w:rPr>
                <w:rFonts w:ascii="华文楷体" w:eastAsia="华文楷体" w:hAnsi="华文楷体" w:cs="宋体" w:hint="eastAsia"/>
                <w:b/>
                <w:bCs/>
                <w:color w:val="FFFFFF" w:themeColor="background1"/>
                <w:kern w:val="0"/>
                <w:sz w:val="22"/>
              </w:rPr>
              <w:t>时间</w:t>
            </w:r>
          </w:p>
        </w:tc>
        <w:tc>
          <w:tcPr>
            <w:tcW w:w="869" w:type="pct"/>
            <w:shd w:val="clear" w:color="auto" w:fill="002060"/>
            <w:noWrap/>
            <w:vAlign w:val="center"/>
            <w:hideMark/>
          </w:tcPr>
          <w:p w14:paraId="0B75A4A1" w14:textId="77777777" w:rsidR="00774477" w:rsidRPr="00A823F0" w:rsidRDefault="00774477" w:rsidP="005F7897">
            <w:pPr>
              <w:widowControl/>
              <w:adjustRightInd w:val="0"/>
              <w:snapToGrid w:val="0"/>
              <w:jc w:val="center"/>
              <w:rPr>
                <w:rFonts w:ascii="华文楷体" w:eastAsia="华文楷体" w:hAnsi="华文楷体" w:cs="宋体"/>
                <w:b/>
                <w:bCs/>
                <w:color w:val="FFFFFF" w:themeColor="background1"/>
                <w:kern w:val="0"/>
                <w:sz w:val="22"/>
              </w:rPr>
            </w:pPr>
            <w:r w:rsidRPr="00A823F0">
              <w:rPr>
                <w:rFonts w:ascii="华文楷体" w:eastAsia="华文楷体" w:hAnsi="华文楷体" w:cs="宋体" w:hint="eastAsia"/>
                <w:b/>
                <w:bCs/>
                <w:color w:val="FFFFFF" w:themeColor="background1"/>
                <w:kern w:val="0"/>
                <w:sz w:val="22"/>
              </w:rPr>
              <w:t>报告人</w:t>
            </w:r>
          </w:p>
        </w:tc>
        <w:tc>
          <w:tcPr>
            <w:tcW w:w="2835" w:type="pct"/>
            <w:shd w:val="clear" w:color="auto" w:fill="002060"/>
            <w:noWrap/>
            <w:vAlign w:val="center"/>
            <w:hideMark/>
          </w:tcPr>
          <w:p w14:paraId="3B396891" w14:textId="77777777" w:rsidR="00774477" w:rsidRPr="00A823F0" w:rsidRDefault="00774477" w:rsidP="005F7897">
            <w:pPr>
              <w:widowControl/>
              <w:adjustRightInd w:val="0"/>
              <w:snapToGrid w:val="0"/>
              <w:jc w:val="center"/>
              <w:rPr>
                <w:rFonts w:ascii="华文楷体" w:eastAsia="华文楷体" w:hAnsi="华文楷体" w:cs="宋体"/>
                <w:b/>
                <w:bCs/>
                <w:color w:val="FFFFFF" w:themeColor="background1"/>
                <w:kern w:val="0"/>
                <w:sz w:val="22"/>
              </w:rPr>
            </w:pPr>
            <w:r w:rsidRPr="00A823F0">
              <w:rPr>
                <w:rFonts w:ascii="华文楷体" w:eastAsia="华文楷体" w:hAnsi="华文楷体" w:cs="宋体" w:hint="eastAsia"/>
                <w:b/>
                <w:bCs/>
                <w:color w:val="FFFFFF" w:themeColor="background1"/>
                <w:kern w:val="0"/>
                <w:sz w:val="22"/>
              </w:rPr>
              <w:t>报告题目</w:t>
            </w:r>
          </w:p>
        </w:tc>
        <w:tc>
          <w:tcPr>
            <w:tcW w:w="494" w:type="pct"/>
            <w:shd w:val="clear" w:color="auto" w:fill="002060"/>
            <w:noWrap/>
            <w:vAlign w:val="center"/>
            <w:hideMark/>
          </w:tcPr>
          <w:p w14:paraId="246D565D" w14:textId="77777777" w:rsidR="00774477" w:rsidRPr="00A823F0" w:rsidRDefault="00774477" w:rsidP="005F7897">
            <w:pPr>
              <w:widowControl/>
              <w:adjustRightInd w:val="0"/>
              <w:snapToGrid w:val="0"/>
              <w:jc w:val="center"/>
              <w:rPr>
                <w:rFonts w:ascii="华文楷体" w:eastAsia="华文楷体" w:hAnsi="华文楷体" w:cs="宋体"/>
                <w:b/>
                <w:bCs/>
                <w:color w:val="FFFFFF" w:themeColor="background1"/>
                <w:kern w:val="0"/>
                <w:sz w:val="22"/>
              </w:rPr>
            </w:pPr>
            <w:r w:rsidRPr="00A823F0">
              <w:rPr>
                <w:rFonts w:ascii="华文楷体" w:eastAsia="华文楷体" w:hAnsi="华文楷体" w:cs="宋体" w:hint="eastAsia"/>
                <w:b/>
                <w:bCs/>
                <w:color w:val="FFFFFF" w:themeColor="background1"/>
                <w:kern w:val="0"/>
                <w:sz w:val="22"/>
              </w:rPr>
              <w:t>主持人</w:t>
            </w:r>
          </w:p>
        </w:tc>
      </w:tr>
      <w:tr w:rsidR="00774477" w:rsidRPr="00A823F0" w14:paraId="1F11D35D" w14:textId="77777777" w:rsidTr="008D5948">
        <w:trPr>
          <w:cantSplit/>
          <w:trHeight w:val="312"/>
          <w:jc w:val="center"/>
        </w:trPr>
        <w:tc>
          <w:tcPr>
            <w:tcW w:w="802" w:type="pct"/>
            <w:shd w:val="clear" w:color="auto" w:fill="FBE4D5" w:themeFill="accent2" w:themeFillTint="33"/>
            <w:noWrap/>
            <w:vAlign w:val="center"/>
            <w:hideMark/>
          </w:tcPr>
          <w:p w14:paraId="6723D84A" w14:textId="77777777" w:rsidR="00774477" w:rsidRPr="00A823F0" w:rsidRDefault="0077447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8:00-8:05</w:t>
            </w:r>
          </w:p>
        </w:tc>
        <w:tc>
          <w:tcPr>
            <w:tcW w:w="869" w:type="pct"/>
            <w:shd w:val="clear" w:color="auto" w:fill="FBE4D5" w:themeFill="accent2" w:themeFillTint="33"/>
            <w:noWrap/>
            <w:vAlign w:val="center"/>
            <w:hideMark/>
          </w:tcPr>
          <w:p w14:paraId="652D87D1" w14:textId="77777777" w:rsidR="00774477" w:rsidRPr="00A823F0" w:rsidRDefault="0077447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c>
          <w:tcPr>
            <w:tcW w:w="2835" w:type="pct"/>
            <w:shd w:val="clear" w:color="auto" w:fill="FBE4D5" w:themeFill="accent2" w:themeFillTint="33"/>
            <w:noWrap/>
            <w:vAlign w:val="center"/>
            <w:hideMark/>
          </w:tcPr>
          <w:p w14:paraId="1EC03D36" w14:textId="77777777" w:rsidR="00774477" w:rsidRPr="00A823F0" w:rsidRDefault="0077447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开幕致辞</w:t>
            </w:r>
          </w:p>
        </w:tc>
        <w:tc>
          <w:tcPr>
            <w:tcW w:w="494" w:type="pct"/>
            <w:shd w:val="clear" w:color="auto" w:fill="FBE4D5" w:themeFill="accent2" w:themeFillTint="33"/>
            <w:noWrap/>
            <w:vAlign w:val="center"/>
            <w:hideMark/>
          </w:tcPr>
          <w:p w14:paraId="4FF903C1" w14:textId="77777777" w:rsidR="00774477" w:rsidRPr="00A823F0" w:rsidRDefault="00774477" w:rsidP="005F7897">
            <w:pPr>
              <w:widowControl/>
              <w:adjustRightInd w:val="0"/>
              <w:snapToGrid w:val="0"/>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黄志</w:t>
            </w:r>
            <w:proofErr w:type="gramStart"/>
            <w:r w:rsidRPr="00A823F0">
              <w:rPr>
                <w:rFonts w:ascii="华文楷体" w:eastAsia="华文楷体" w:hAnsi="华文楷体" w:cs="Times New Roman" w:hint="eastAsia"/>
                <w:color w:val="000000" w:themeColor="text1"/>
                <w:kern w:val="0"/>
                <w:sz w:val="28"/>
                <w:szCs w:val="28"/>
              </w:rPr>
              <w:t>纾</w:t>
            </w:r>
            <w:proofErr w:type="gramEnd"/>
          </w:p>
        </w:tc>
      </w:tr>
      <w:tr w:rsidR="00774477" w:rsidRPr="00A823F0" w14:paraId="2DDF3EDF" w14:textId="77777777" w:rsidTr="008D5948">
        <w:trPr>
          <w:cantSplit/>
          <w:trHeight w:val="312"/>
          <w:jc w:val="center"/>
        </w:trPr>
        <w:tc>
          <w:tcPr>
            <w:tcW w:w="802" w:type="pct"/>
            <w:shd w:val="clear" w:color="auto" w:fill="auto"/>
            <w:noWrap/>
            <w:vAlign w:val="center"/>
            <w:hideMark/>
          </w:tcPr>
          <w:p w14:paraId="09E65EDF" w14:textId="77777777" w:rsidR="00774477" w:rsidRPr="00A823F0" w:rsidRDefault="0077447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8:05-8:25</w:t>
            </w:r>
          </w:p>
        </w:tc>
        <w:tc>
          <w:tcPr>
            <w:tcW w:w="869" w:type="pct"/>
            <w:shd w:val="clear" w:color="auto" w:fill="auto"/>
            <w:noWrap/>
            <w:vAlign w:val="center"/>
            <w:hideMark/>
          </w:tcPr>
          <w:p w14:paraId="2D95AE4C" w14:textId="77777777" w:rsidR="00774477" w:rsidRPr="00A823F0" w:rsidRDefault="0077447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杨胜勇</w:t>
            </w:r>
          </w:p>
          <w:p w14:paraId="65D23A72" w14:textId="2391DB45" w:rsidR="00774477" w:rsidRPr="00A823F0" w:rsidRDefault="0077447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四川大学</w:t>
            </w:r>
          </w:p>
        </w:tc>
        <w:tc>
          <w:tcPr>
            <w:tcW w:w="2835" w:type="pct"/>
            <w:shd w:val="clear" w:color="auto" w:fill="auto"/>
            <w:noWrap/>
            <w:vAlign w:val="center"/>
            <w:hideMark/>
          </w:tcPr>
          <w:p w14:paraId="4D191269" w14:textId="77777777" w:rsidR="00774477" w:rsidRPr="00A823F0" w:rsidRDefault="0077447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基于深度学习的药物先导物发现</w:t>
            </w:r>
          </w:p>
        </w:tc>
        <w:tc>
          <w:tcPr>
            <w:tcW w:w="494" w:type="pct"/>
            <w:vMerge w:val="restart"/>
            <w:shd w:val="clear" w:color="auto" w:fill="auto"/>
            <w:noWrap/>
            <w:vAlign w:val="center"/>
            <w:hideMark/>
          </w:tcPr>
          <w:p w14:paraId="55E42EAB" w14:textId="77777777" w:rsidR="00774477" w:rsidRPr="00A823F0" w:rsidRDefault="00774477" w:rsidP="005F7897">
            <w:pPr>
              <w:widowControl/>
              <w:adjustRightInd w:val="0"/>
              <w:snapToGrid w:val="0"/>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杨胜勇</w:t>
            </w:r>
          </w:p>
        </w:tc>
      </w:tr>
      <w:tr w:rsidR="00774477" w:rsidRPr="00A823F0" w14:paraId="12E8E601" w14:textId="77777777" w:rsidTr="008D5948">
        <w:trPr>
          <w:cantSplit/>
          <w:trHeight w:val="312"/>
          <w:jc w:val="center"/>
        </w:trPr>
        <w:tc>
          <w:tcPr>
            <w:tcW w:w="802" w:type="pct"/>
            <w:shd w:val="clear" w:color="auto" w:fill="auto"/>
            <w:noWrap/>
            <w:vAlign w:val="center"/>
            <w:hideMark/>
          </w:tcPr>
          <w:p w14:paraId="687BC84D" w14:textId="77777777" w:rsidR="00774477" w:rsidRPr="00A823F0" w:rsidRDefault="0077447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8:25-8:45</w:t>
            </w:r>
          </w:p>
        </w:tc>
        <w:tc>
          <w:tcPr>
            <w:tcW w:w="869" w:type="pct"/>
            <w:shd w:val="clear" w:color="auto" w:fill="auto"/>
            <w:noWrap/>
            <w:vAlign w:val="center"/>
            <w:hideMark/>
          </w:tcPr>
          <w:p w14:paraId="3D319B7B" w14:textId="77777777" w:rsidR="00774477" w:rsidRPr="00A823F0" w:rsidRDefault="0077447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李剑</w:t>
            </w:r>
          </w:p>
          <w:p w14:paraId="6FC02343" w14:textId="2A8B4DBA" w:rsidR="00774477" w:rsidRPr="00A823F0" w:rsidRDefault="0077447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华东理工大学</w:t>
            </w:r>
          </w:p>
        </w:tc>
        <w:tc>
          <w:tcPr>
            <w:tcW w:w="2835" w:type="pct"/>
            <w:shd w:val="clear" w:color="auto" w:fill="auto"/>
            <w:noWrap/>
            <w:vAlign w:val="center"/>
            <w:hideMark/>
          </w:tcPr>
          <w:p w14:paraId="3915B3C2" w14:textId="77777777" w:rsidR="00774477" w:rsidRPr="00A823F0" w:rsidRDefault="0077447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衰老精准可视化诊断与治疗</w:t>
            </w:r>
          </w:p>
        </w:tc>
        <w:tc>
          <w:tcPr>
            <w:tcW w:w="494" w:type="pct"/>
            <w:vMerge/>
            <w:vAlign w:val="center"/>
            <w:hideMark/>
          </w:tcPr>
          <w:p w14:paraId="109DDB0B" w14:textId="77777777" w:rsidR="00774477" w:rsidRPr="00A823F0" w:rsidRDefault="00774477" w:rsidP="005F7897">
            <w:pPr>
              <w:widowControl/>
              <w:adjustRightInd w:val="0"/>
              <w:snapToGrid w:val="0"/>
              <w:jc w:val="center"/>
              <w:rPr>
                <w:rFonts w:ascii="华文楷体" w:eastAsia="华文楷体" w:hAnsi="华文楷体" w:cs="Times New Roman"/>
                <w:color w:val="000000" w:themeColor="text1"/>
                <w:kern w:val="0"/>
                <w:sz w:val="28"/>
                <w:szCs w:val="28"/>
              </w:rPr>
            </w:pPr>
          </w:p>
        </w:tc>
      </w:tr>
      <w:tr w:rsidR="00774477" w:rsidRPr="00A823F0" w14:paraId="4FC3691C" w14:textId="77777777" w:rsidTr="008D5948">
        <w:trPr>
          <w:cantSplit/>
          <w:trHeight w:val="312"/>
          <w:jc w:val="center"/>
        </w:trPr>
        <w:tc>
          <w:tcPr>
            <w:tcW w:w="802" w:type="pct"/>
            <w:shd w:val="clear" w:color="auto" w:fill="auto"/>
            <w:noWrap/>
            <w:vAlign w:val="center"/>
            <w:hideMark/>
          </w:tcPr>
          <w:p w14:paraId="0BCC5FE6" w14:textId="77777777" w:rsidR="00774477" w:rsidRPr="00A823F0" w:rsidRDefault="0077447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8:45-9:05</w:t>
            </w:r>
          </w:p>
        </w:tc>
        <w:tc>
          <w:tcPr>
            <w:tcW w:w="869" w:type="pct"/>
            <w:shd w:val="clear" w:color="auto" w:fill="auto"/>
            <w:noWrap/>
            <w:vAlign w:val="center"/>
            <w:hideMark/>
          </w:tcPr>
          <w:p w14:paraId="62DAE19A" w14:textId="77777777" w:rsidR="00774477" w:rsidRPr="00A823F0" w:rsidRDefault="0077447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roofErr w:type="gramStart"/>
            <w:r w:rsidRPr="00A823F0">
              <w:rPr>
                <w:rFonts w:ascii="华文楷体" w:eastAsia="华文楷体" w:hAnsi="华文楷体" w:cs="Times New Roman" w:hint="eastAsia"/>
                <w:color w:val="000000" w:themeColor="text1"/>
                <w:kern w:val="0"/>
                <w:sz w:val="28"/>
                <w:szCs w:val="28"/>
              </w:rPr>
              <w:t>黄张建</w:t>
            </w:r>
            <w:proofErr w:type="gramEnd"/>
          </w:p>
          <w:p w14:paraId="3A87C27D" w14:textId="6BBD93C5" w:rsidR="00774477" w:rsidRPr="00A823F0" w:rsidRDefault="0077447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中国药科大学</w:t>
            </w:r>
          </w:p>
        </w:tc>
        <w:tc>
          <w:tcPr>
            <w:tcW w:w="2835" w:type="pct"/>
            <w:shd w:val="clear" w:color="auto" w:fill="auto"/>
            <w:noWrap/>
            <w:vAlign w:val="center"/>
            <w:hideMark/>
          </w:tcPr>
          <w:p w14:paraId="053CF747" w14:textId="77777777" w:rsidR="00774477" w:rsidRPr="00A823F0" w:rsidRDefault="0077447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气体药物化学研究</w:t>
            </w:r>
          </w:p>
        </w:tc>
        <w:tc>
          <w:tcPr>
            <w:tcW w:w="494" w:type="pct"/>
            <w:vMerge/>
            <w:vAlign w:val="center"/>
            <w:hideMark/>
          </w:tcPr>
          <w:p w14:paraId="0EE7054F" w14:textId="77777777" w:rsidR="00774477" w:rsidRPr="00A823F0" w:rsidRDefault="00774477" w:rsidP="005F7897">
            <w:pPr>
              <w:widowControl/>
              <w:adjustRightInd w:val="0"/>
              <w:snapToGrid w:val="0"/>
              <w:jc w:val="center"/>
              <w:rPr>
                <w:rFonts w:ascii="华文楷体" w:eastAsia="华文楷体" w:hAnsi="华文楷体" w:cs="Times New Roman"/>
                <w:color w:val="000000" w:themeColor="text1"/>
                <w:kern w:val="0"/>
                <w:sz w:val="28"/>
                <w:szCs w:val="28"/>
              </w:rPr>
            </w:pPr>
          </w:p>
        </w:tc>
      </w:tr>
      <w:tr w:rsidR="00320DE9" w:rsidRPr="00A823F0" w14:paraId="2C0F0644" w14:textId="77777777" w:rsidTr="008D5948">
        <w:trPr>
          <w:cantSplit/>
          <w:trHeight w:val="312"/>
          <w:jc w:val="center"/>
        </w:trPr>
        <w:tc>
          <w:tcPr>
            <w:tcW w:w="802" w:type="pct"/>
            <w:shd w:val="clear" w:color="auto" w:fill="auto"/>
            <w:noWrap/>
            <w:vAlign w:val="center"/>
            <w:hideMark/>
          </w:tcPr>
          <w:p w14:paraId="16A446F8" w14:textId="77777777" w:rsidR="00320DE9" w:rsidRPr="00A823F0" w:rsidRDefault="00320DE9"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9:05-9:20</w:t>
            </w:r>
          </w:p>
        </w:tc>
        <w:tc>
          <w:tcPr>
            <w:tcW w:w="869" w:type="pct"/>
            <w:shd w:val="clear" w:color="auto" w:fill="auto"/>
            <w:noWrap/>
            <w:vAlign w:val="center"/>
          </w:tcPr>
          <w:p w14:paraId="3E98EF13" w14:textId="77777777" w:rsidR="00320DE9" w:rsidRPr="00A823F0" w:rsidRDefault="00320DE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郭栋</w:t>
            </w:r>
          </w:p>
          <w:p w14:paraId="37434BDF" w14:textId="0C187E07" w:rsidR="00320DE9" w:rsidRPr="00A823F0" w:rsidRDefault="00320DE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徐州医科大学</w:t>
            </w:r>
          </w:p>
        </w:tc>
        <w:tc>
          <w:tcPr>
            <w:tcW w:w="2835" w:type="pct"/>
            <w:shd w:val="clear" w:color="auto" w:fill="auto"/>
            <w:noWrap/>
            <w:vAlign w:val="center"/>
          </w:tcPr>
          <w:p w14:paraId="2BC27132" w14:textId="22A78905" w:rsidR="00320DE9" w:rsidRPr="00A823F0" w:rsidRDefault="00320DE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受体停留时间导向的先导化合物设计与发现</w:t>
            </w:r>
          </w:p>
        </w:tc>
        <w:tc>
          <w:tcPr>
            <w:tcW w:w="494" w:type="pct"/>
            <w:vMerge w:val="restart"/>
            <w:shd w:val="clear" w:color="auto" w:fill="auto"/>
            <w:noWrap/>
            <w:vAlign w:val="center"/>
            <w:hideMark/>
          </w:tcPr>
          <w:p w14:paraId="5D7D5411" w14:textId="77777777" w:rsidR="00320DE9" w:rsidRPr="00A823F0" w:rsidRDefault="00320DE9" w:rsidP="005F7897">
            <w:pPr>
              <w:widowControl/>
              <w:adjustRightInd w:val="0"/>
              <w:snapToGrid w:val="0"/>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李剑</w:t>
            </w:r>
          </w:p>
        </w:tc>
      </w:tr>
      <w:tr w:rsidR="00774477" w:rsidRPr="00A823F0" w14:paraId="4C562970" w14:textId="77777777" w:rsidTr="008D5948">
        <w:trPr>
          <w:cantSplit/>
          <w:trHeight w:val="312"/>
          <w:jc w:val="center"/>
        </w:trPr>
        <w:tc>
          <w:tcPr>
            <w:tcW w:w="802" w:type="pct"/>
            <w:shd w:val="clear" w:color="auto" w:fill="auto"/>
            <w:noWrap/>
            <w:vAlign w:val="center"/>
            <w:hideMark/>
          </w:tcPr>
          <w:p w14:paraId="57701C5E" w14:textId="77777777" w:rsidR="00774477" w:rsidRPr="00A823F0" w:rsidRDefault="0077447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9:20-9:35</w:t>
            </w:r>
          </w:p>
        </w:tc>
        <w:tc>
          <w:tcPr>
            <w:tcW w:w="869" w:type="pct"/>
            <w:shd w:val="clear" w:color="auto" w:fill="auto"/>
            <w:noWrap/>
            <w:vAlign w:val="center"/>
            <w:hideMark/>
          </w:tcPr>
          <w:p w14:paraId="5E16E2B7" w14:textId="77777777" w:rsidR="00774477" w:rsidRPr="00A823F0" w:rsidRDefault="0077447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余斌</w:t>
            </w:r>
          </w:p>
          <w:p w14:paraId="02FD2ECC" w14:textId="07FF095D" w:rsidR="00774477" w:rsidRPr="00A823F0" w:rsidRDefault="0077447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郑州大学</w:t>
            </w:r>
          </w:p>
        </w:tc>
        <w:tc>
          <w:tcPr>
            <w:tcW w:w="2835" w:type="pct"/>
            <w:shd w:val="clear" w:color="auto" w:fill="auto"/>
            <w:noWrap/>
            <w:vAlign w:val="center"/>
            <w:hideMark/>
          </w:tcPr>
          <w:p w14:paraId="45F90A1F" w14:textId="42F5DD62" w:rsidR="00774477" w:rsidRPr="00A823F0" w:rsidRDefault="00663265"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663265">
              <w:rPr>
                <w:rFonts w:ascii="华文楷体" w:eastAsia="华文楷体" w:hAnsi="华文楷体" w:cs="Times New Roman" w:hint="eastAsia"/>
                <w:color w:val="000000" w:themeColor="text1"/>
                <w:kern w:val="0"/>
                <w:sz w:val="28"/>
                <w:szCs w:val="28"/>
              </w:rPr>
              <w:t>肿瘤多重耐药及靶向先导化合物发现</w:t>
            </w:r>
          </w:p>
        </w:tc>
        <w:tc>
          <w:tcPr>
            <w:tcW w:w="494" w:type="pct"/>
            <w:vMerge/>
            <w:vAlign w:val="center"/>
            <w:hideMark/>
          </w:tcPr>
          <w:p w14:paraId="7E062213" w14:textId="77777777" w:rsidR="00774477" w:rsidRPr="00A823F0" w:rsidRDefault="00774477" w:rsidP="005F7897">
            <w:pPr>
              <w:widowControl/>
              <w:adjustRightInd w:val="0"/>
              <w:snapToGrid w:val="0"/>
              <w:jc w:val="center"/>
              <w:rPr>
                <w:rFonts w:ascii="华文楷体" w:eastAsia="华文楷体" w:hAnsi="华文楷体" w:cs="Times New Roman"/>
                <w:color w:val="000000" w:themeColor="text1"/>
                <w:kern w:val="0"/>
                <w:sz w:val="28"/>
                <w:szCs w:val="28"/>
              </w:rPr>
            </w:pPr>
          </w:p>
        </w:tc>
      </w:tr>
      <w:tr w:rsidR="00774477" w:rsidRPr="00A823F0" w14:paraId="7FC7F0AD" w14:textId="77777777" w:rsidTr="008D5948">
        <w:trPr>
          <w:cantSplit/>
          <w:trHeight w:val="312"/>
          <w:jc w:val="center"/>
        </w:trPr>
        <w:tc>
          <w:tcPr>
            <w:tcW w:w="802" w:type="pct"/>
            <w:shd w:val="clear" w:color="auto" w:fill="auto"/>
            <w:noWrap/>
            <w:vAlign w:val="center"/>
            <w:hideMark/>
          </w:tcPr>
          <w:p w14:paraId="20809551" w14:textId="77777777" w:rsidR="00774477" w:rsidRPr="00A823F0" w:rsidRDefault="0077447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9:35-9:50</w:t>
            </w:r>
          </w:p>
        </w:tc>
        <w:tc>
          <w:tcPr>
            <w:tcW w:w="869" w:type="pct"/>
            <w:shd w:val="clear" w:color="auto" w:fill="auto"/>
            <w:noWrap/>
            <w:vAlign w:val="center"/>
            <w:hideMark/>
          </w:tcPr>
          <w:p w14:paraId="313DEDE8" w14:textId="77777777" w:rsidR="00774477" w:rsidRPr="00A823F0" w:rsidRDefault="0077447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武大雷</w:t>
            </w:r>
          </w:p>
          <w:p w14:paraId="7FECFFEA" w14:textId="57ECC492" w:rsidR="00774477" w:rsidRPr="00A823F0" w:rsidRDefault="0077447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山东大学</w:t>
            </w:r>
          </w:p>
        </w:tc>
        <w:tc>
          <w:tcPr>
            <w:tcW w:w="2835" w:type="pct"/>
            <w:shd w:val="clear" w:color="auto" w:fill="auto"/>
            <w:noWrap/>
            <w:vAlign w:val="center"/>
            <w:hideMark/>
          </w:tcPr>
          <w:p w14:paraId="4222BCC1" w14:textId="77777777" w:rsidR="00774477" w:rsidRPr="00A823F0" w:rsidRDefault="0077447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bHLH-PAS家族转录因子新靶标和</w:t>
            </w:r>
            <w:proofErr w:type="gramStart"/>
            <w:r w:rsidRPr="00A823F0">
              <w:rPr>
                <w:rFonts w:ascii="华文楷体" w:eastAsia="华文楷体" w:hAnsi="华文楷体" w:cs="Times New Roman" w:hint="eastAsia"/>
                <w:color w:val="000000" w:themeColor="text1"/>
                <w:kern w:val="0"/>
                <w:sz w:val="28"/>
                <w:szCs w:val="28"/>
              </w:rPr>
              <w:t>靶向</w:t>
            </w:r>
            <w:proofErr w:type="gramEnd"/>
            <w:r w:rsidRPr="00A823F0">
              <w:rPr>
                <w:rFonts w:ascii="华文楷体" w:eastAsia="华文楷体" w:hAnsi="华文楷体" w:cs="Times New Roman" w:hint="eastAsia"/>
                <w:color w:val="000000" w:themeColor="text1"/>
                <w:kern w:val="0"/>
                <w:sz w:val="28"/>
                <w:szCs w:val="28"/>
              </w:rPr>
              <w:t>分子发现</w:t>
            </w:r>
          </w:p>
        </w:tc>
        <w:tc>
          <w:tcPr>
            <w:tcW w:w="494" w:type="pct"/>
            <w:vMerge/>
            <w:vAlign w:val="center"/>
            <w:hideMark/>
          </w:tcPr>
          <w:p w14:paraId="49AFFE9F" w14:textId="77777777" w:rsidR="00774477" w:rsidRPr="00A823F0" w:rsidRDefault="00774477" w:rsidP="005F7897">
            <w:pPr>
              <w:widowControl/>
              <w:adjustRightInd w:val="0"/>
              <w:snapToGrid w:val="0"/>
              <w:jc w:val="center"/>
              <w:rPr>
                <w:rFonts w:ascii="华文楷体" w:eastAsia="华文楷体" w:hAnsi="华文楷体" w:cs="Times New Roman"/>
                <w:color w:val="000000" w:themeColor="text1"/>
                <w:kern w:val="0"/>
                <w:sz w:val="28"/>
                <w:szCs w:val="28"/>
              </w:rPr>
            </w:pPr>
          </w:p>
        </w:tc>
      </w:tr>
      <w:tr w:rsidR="00774477" w:rsidRPr="00A823F0" w14:paraId="28C1B16E" w14:textId="77777777" w:rsidTr="008D5948">
        <w:trPr>
          <w:cantSplit/>
          <w:trHeight w:val="312"/>
          <w:jc w:val="center"/>
        </w:trPr>
        <w:tc>
          <w:tcPr>
            <w:tcW w:w="802" w:type="pct"/>
            <w:shd w:val="clear" w:color="auto" w:fill="auto"/>
            <w:noWrap/>
            <w:vAlign w:val="center"/>
            <w:hideMark/>
          </w:tcPr>
          <w:p w14:paraId="346911A9" w14:textId="77777777" w:rsidR="00774477" w:rsidRPr="00A823F0" w:rsidRDefault="0077447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9:50-10:05</w:t>
            </w:r>
          </w:p>
        </w:tc>
        <w:tc>
          <w:tcPr>
            <w:tcW w:w="869" w:type="pct"/>
            <w:shd w:val="clear" w:color="auto" w:fill="auto"/>
            <w:noWrap/>
            <w:vAlign w:val="center"/>
            <w:hideMark/>
          </w:tcPr>
          <w:p w14:paraId="73959B5B" w14:textId="77777777" w:rsidR="00774477" w:rsidRPr="00A823F0" w:rsidRDefault="0077447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孙昊鹏</w:t>
            </w:r>
          </w:p>
          <w:p w14:paraId="3DD76121" w14:textId="3E1CD7F5" w:rsidR="00774477" w:rsidRPr="00A823F0" w:rsidRDefault="0077447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中国药科大学</w:t>
            </w:r>
          </w:p>
        </w:tc>
        <w:tc>
          <w:tcPr>
            <w:tcW w:w="2835" w:type="pct"/>
            <w:shd w:val="clear" w:color="auto" w:fill="auto"/>
            <w:noWrap/>
            <w:vAlign w:val="center"/>
            <w:hideMark/>
          </w:tcPr>
          <w:p w14:paraId="0AB5F593" w14:textId="77777777" w:rsidR="00774477" w:rsidRPr="00A823F0" w:rsidRDefault="0077447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新型选择性丁酰胆碱酯酶抑制</w:t>
            </w:r>
            <w:proofErr w:type="gramStart"/>
            <w:r w:rsidRPr="00A823F0">
              <w:rPr>
                <w:rFonts w:ascii="华文楷体" w:eastAsia="华文楷体" w:hAnsi="华文楷体" w:cs="Times New Roman" w:hint="eastAsia"/>
                <w:color w:val="000000" w:themeColor="text1"/>
                <w:kern w:val="0"/>
                <w:sz w:val="28"/>
                <w:szCs w:val="28"/>
              </w:rPr>
              <w:t>剂及其</w:t>
            </w:r>
            <w:proofErr w:type="gramEnd"/>
            <w:r w:rsidRPr="00A823F0">
              <w:rPr>
                <w:rFonts w:ascii="华文楷体" w:eastAsia="华文楷体" w:hAnsi="华文楷体" w:cs="Times New Roman" w:hint="eastAsia"/>
                <w:color w:val="000000" w:themeColor="text1"/>
                <w:kern w:val="0"/>
                <w:sz w:val="28"/>
                <w:szCs w:val="28"/>
              </w:rPr>
              <w:t>认知功能改善作用</w:t>
            </w:r>
          </w:p>
        </w:tc>
        <w:tc>
          <w:tcPr>
            <w:tcW w:w="494" w:type="pct"/>
            <w:vMerge/>
            <w:vAlign w:val="center"/>
            <w:hideMark/>
          </w:tcPr>
          <w:p w14:paraId="019ABFEE" w14:textId="77777777" w:rsidR="00774477" w:rsidRPr="00A823F0" w:rsidRDefault="00774477" w:rsidP="005F7897">
            <w:pPr>
              <w:widowControl/>
              <w:adjustRightInd w:val="0"/>
              <w:snapToGrid w:val="0"/>
              <w:jc w:val="center"/>
              <w:rPr>
                <w:rFonts w:ascii="华文楷体" w:eastAsia="华文楷体" w:hAnsi="华文楷体" w:cs="Times New Roman"/>
                <w:color w:val="000000" w:themeColor="text1"/>
                <w:kern w:val="0"/>
                <w:sz w:val="28"/>
                <w:szCs w:val="28"/>
              </w:rPr>
            </w:pPr>
          </w:p>
        </w:tc>
      </w:tr>
      <w:tr w:rsidR="003C7EBA" w:rsidRPr="00A823F0" w14:paraId="251F409F" w14:textId="77777777" w:rsidTr="008D5948">
        <w:trPr>
          <w:cantSplit/>
          <w:trHeight w:val="312"/>
          <w:jc w:val="center"/>
        </w:trPr>
        <w:tc>
          <w:tcPr>
            <w:tcW w:w="802" w:type="pct"/>
            <w:shd w:val="clear" w:color="auto" w:fill="auto"/>
            <w:noWrap/>
            <w:vAlign w:val="center"/>
            <w:hideMark/>
          </w:tcPr>
          <w:p w14:paraId="29C083A2" w14:textId="77777777" w:rsidR="003C7EBA" w:rsidRPr="00A823F0" w:rsidRDefault="003C7EBA"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10:05-10:25</w:t>
            </w:r>
          </w:p>
        </w:tc>
        <w:tc>
          <w:tcPr>
            <w:tcW w:w="869" w:type="pct"/>
            <w:shd w:val="clear" w:color="auto" w:fill="auto"/>
            <w:noWrap/>
            <w:vAlign w:val="center"/>
            <w:hideMark/>
          </w:tcPr>
          <w:p w14:paraId="73D329F3" w14:textId="77777777" w:rsidR="003C7EBA" w:rsidRPr="00A823F0" w:rsidRDefault="003C7EBA"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汤新景</w:t>
            </w:r>
          </w:p>
          <w:p w14:paraId="5986A572" w14:textId="3FDBF1AC" w:rsidR="003C7EBA" w:rsidRPr="00A823F0" w:rsidRDefault="003C7EBA"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北京大学</w:t>
            </w:r>
          </w:p>
        </w:tc>
        <w:tc>
          <w:tcPr>
            <w:tcW w:w="2835" w:type="pct"/>
            <w:shd w:val="clear" w:color="auto" w:fill="auto"/>
            <w:noWrap/>
            <w:vAlign w:val="center"/>
            <w:hideMark/>
          </w:tcPr>
          <w:p w14:paraId="1D85E277" w14:textId="77777777" w:rsidR="003C7EBA" w:rsidRPr="00A823F0" w:rsidRDefault="003C7EBA"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靶向miRNA和病毒RNA的核酸药物研究</w:t>
            </w:r>
          </w:p>
        </w:tc>
        <w:tc>
          <w:tcPr>
            <w:tcW w:w="494" w:type="pct"/>
            <w:vMerge w:val="restart"/>
            <w:shd w:val="clear" w:color="auto" w:fill="auto"/>
            <w:noWrap/>
            <w:vAlign w:val="center"/>
            <w:hideMark/>
          </w:tcPr>
          <w:p w14:paraId="344DBB82" w14:textId="77777777" w:rsidR="003C7EBA" w:rsidRPr="00A823F0" w:rsidRDefault="003C7EBA" w:rsidP="005F7897">
            <w:pPr>
              <w:widowControl/>
              <w:adjustRightInd w:val="0"/>
              <w:snapToGrid w:val="0"/>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欧阳亮</w:t>
            </w:r>
          </w:p>
        </w:tc>
      </w:tr>
      <w:tr w:rsidR="003C7EBA" w:rsidRPr="00A823F0" w14:paraId="43786F0C" w14:textId="77777777" w:rsidTr="008D5948">
        <w:trPr>
          <w:cantSplit/>
          <w:trHeight w:val="312"/>
          <w:jc w:val="center"/>
        </w:trPr>
        <w:tc>
          <w:tcPr>
            <w:tcW w:w="802" w:type="pct"/>
            <w:shd w:val="clear" w:color="auto" w:fill="auto"/>
            <w:noWrap/>
            <w:vAlign w:val="center"/>
            <w:hideMark/>
          </w:tcPr>
          <w:p w14:paraId="3AFED7CC" w14:textId="77777777" w:rsidR="003C7EBA" w:rsidRPr="00A823F0" w:rsidRDefault="003C7EBA"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10:25-10:45</w:t>
            </w:r>
          </w:p>
        </w:tc>
        <w:tc>
          <w:tcPr>
            <w:tcW w:w="869" w:type="pct"/>
            <w:shd w:val="clear" w:color="auto" w:fill="auto"/>
            <w:noWrap/>
            <w:vAlign w:val="center"/>
            <w:hideMark/>
          </w:tcPr>
          <w:p w14:paraId="3FB7BCF8" w14:textId="77777777" w:rsidR="003C7EBA" w:rsidRPr="00A823F0" w:rsidRDefault="003C7EBA"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刘青松</w:t>
            </w:r>
          </w:p>
          <w:p w14:paraId="5DA98440" w14:textId="3CA5CD0A" w:rsidR="003C7EBA" w:rsidRPr="00A823F0" w:rsidRDefault="003C7EBA"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中科院合肥强核磁所</w:t>
            </w:r>
          </w:p>
        </w:tc>
        <w:tc>
          <w:tcPr>
            <w:tcW w:w="2835" w:type="pct"/>
            <w:shd w:val="clear" w:color="auto" w:fill="auto"/>
            <w:noWrap/>
            <w:vAlign w:val="center"/>
            <w:hideMark/>
          </w:tcPr>
          <w:p w14:paraId="4B436E9B" w14:textId="77777777" w:rsidR="003C7EBA" w:rsidRPr="00A823F0" w:rsidRDefault="003C7EBA"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新型口服小分子降糖新药的发现研究</w:t>
            </w:r>
          </w:p>
        </w:tc>
        <w:tc>
          <w:tcPr>
            <w:tcW w:w="494" w:type="pct"/>
            <w:vMerge/>
            <w:vAlign w:val="center"/>
            <w:hideMark/>
          </w:tcPr>
          <w:p w14:paraId="74F7049A" w14:textId="77777777" w:rsidR="003C7EBA" w:rsidRPr="00A823F0" w:rsidRDefault="003C7EBA" w:rsidP="005F7897">
            <w:pPr>
              <w:widowControl/>
              <w:adjustRightInd w:val="0"/>
              <w:snapToGrid w:val="0"/>
              <w:jc w:val="center"/>
              <w:rPr>
                <w:rFonts w:ascii="华文楷体" w:eastAsia="华文楷体" w:hAnsi="华文楷体" w:cs="Times New Roman"/>
                <w:color w:val="000000" w:themeColor="text1"/>
                <w:kern w:val="0"/>
                <w:sz w:val="28"/>
                <w:szCs w:val="28"/>
              </w:rPr>
            </w:pPr>
          </w:p>
        </w:tc>
      </w:tr>
      <w:tr w:rsidR="003C7EBA" w:rsidRPr="00A823F0" w14:paraId="267D2E50" w14:textId="77777777" w:rsidTr="008D5948">
        <w:trPr>
          <w:cantSplit/>
          <w:trHeight w:val="312"/>
          <w:jc w:val="center"/>
        </w:trPr>
        <w:tc>
          <w:tcPr>
            <w:tcW w:w="802" w:type="pct"/>
            <w:shd w:val="clear" w:color="auto" w:fill="auto"/>
            <w:noWrap/>
            <w:vAlign w:val="center"/>
            <w:hideMark/>
          </w:tcPr>
          <w:p w14:paraId="7E48F6CC" w14:textId="77777777" w:rsidR="003C7EBA" w:rsidRPr="00A823F0" w:rsidRDefault="003C7EBA"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10:45-11:05</w:t>
            </w:r>
          </w:p>
        </w:tc>
        <w:tc>
          <w:tcPr>
            <w:tcW w:w="869" w:type="pct"/>
            <w:shd w:val="clear" w:color="auto" w:fill="auto"/>
            <w:noWrap/>
            <w:vAlign w:val="center"/>
            <w:hideMark/>
          </w:tcPr>
          <w:p w14:paraId="245FF5C5" w14:textId="77777777" w:rsidR="003C7EBA" w:rsidRPr="00A823F0" w:rsidRDefault="003C7EBA"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刘中秋</w:t>
            </w:r>
          </w:p>
          <w:p w14:paraId="5030EF56" w14:textId="57E26C42" w:rsidR="003C7EBA" w:rsidRPr="00A823F0" w:rsidRDefault="003C7EBA"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广州中医药大学</w:t>
            </w:r>
          </w:p>
        </w:tc>
        <w:tc>
          <w:tcPr>
            <w:tcW w:w="2835" w:type="pct"/>
            <w:shd w:val="clear" w:color="auto" w:fill="auto"/>
            <w:noWrap/>
            <w:vAlign w:val="center"/>
            <w:hideMark/>
          </w:tcPr>
          <w:p w14:paraId="005AA092" w14:textId="77777777" w:rsidR="003C7EBA" w:rsidRPr="00A823F0" w:rsidRDefault="003C7EBA"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中药活性分子的PK-PD调控</w:t>
            </w:r>
          </w:p>
        </w:tc>
        <w:tc>
          <w:tcPr>
            <w:tcW w:w="494" w:type="pct"/>
            <w:vMerge/>
            <w:vAlign w:val="center"/>
            <w:hideMark/>
          </w:tcPr>
          <w:p w14:paraId="2FCEAADA" w14:textId="77777777" w:rsidR="003C7EBA" w:rsidRPr="00A823F0" w:rsidRDefault="003C7EBA" w:rsidP="005F7897">
            <w:pPr>
              <w:widowControl/>
              <w:adjustRightInd w:val="0"/>
              <w:snapToGrid w:val="0"/>
              <w:jc w:val="center"/>
              <w:rPr>
                <w:rFonts w:ascii="华文楷体" w:eastAsia="华文楷体" w:hAnsi="华文楷体" w:cs="Times New Roman"/>
                <w:color w:val="000000" w:themeColor="text1"/>
                <w:kern w:val="0"/>
                <w:sz w:val="28"/>
                <w:szCs w:val="28"/>
              </w:rPr>
            </w:pPr>
          </w:p>
        </w:tc>
      </w:tr>
      <w:tr w:rsidR="003C7EBA" w:rsidRPr="00A823F0" w14:paraId="50B8187F" w14:textId="77777777" w:rsidTr="008D5948">
        <w:trPr>
          <w:cantSplit/>
          <w:trHeight w:val="312"/>
          <w:jc w:val="center"/>
        </w:trPr>
        <w:tc>
          <w:tcPr>
            <w:tcW w:w="802" w:type="pct"/>
            <w:shd w:val="clear" w:color="auto" w:fill="auto"/>
            <w:noWrap/>
            <w:vAlign w:val="center"/>
          </w:tcPr>
          <w:p w14:paraId="2484C152" w14:textId="36FE216C" w:rsidR="003C7EBA" w:rsidRPr="003C7EBA" w:rsidRDefault="003C7EBA"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11:05-11:2</w:t>
            </w:r>
            <w:r>
              <w:rPr>
                <w:rFonts w:ascii="华文楷体" w:eastAsia="华文楷体" w:hAnsi="华文楷体" w:cs="Times New Roman"/>
                <w:b/>
                <w:bCs/>
                <w:color w:val="000000" w:themeColor="text1"/>
                <w:kern w:val="0"/>
                <w:sz w:val="28"/>
                <w:szCs w:val="28"/>
              </w:rPr>
              <w:t>5</w:t>
            </w:r>
          </w:p>
        </w:tc>
        <w:tc>
          <w:tcPr>
            <w:tcW w:w="869" w:type="pct"/>
            <w:shd w:val="clear" w:color="auto" w:fill="auto"/>
            <w:noWrap/>
            <w:vAlign w:val="center"/>
          </w:tcPr>
          <w:p w14:paraId="27CB136C" w14:textId="77777777" w:rsidR="003C7EBA" w:rsidRPr="00A823F0" w:rsidRDefault="003C7EBA"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roofErr w:type="gramStart"/>
            <w:r w:rsidRPr="00A823F0">
              <w:rPr>
                <w:rFonts w:ascii="华文楷体" w:eastAsia="华文楷体" w:hAnsi="华文楷体" w:cs="Times New Roman"/>
                <w:color w:val="000000" w:themeColor="text1"/>
                <w:kern w:val="0"/>
                <w:sz w:val="28"/>
                <w:szCs w:val="28"/>
              </w:rPr>
              <w:t>梁碧惠</w:t>
            </w:r>
            <w:proofErr w:type="gramEnd"/>
          </w:p>
          <w:p w14:paraId="13F929A1" w14:textId="444132CC" w:rsidR="003C7EBA" w:rsidRPr="00A823F0" w:rsidRDefault="00AC3E6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C3E69">
              <w:rPr>
                <w:rFonts w:ascii="华文楷体" w:eastAsia="华文楷体" w:hAnsi="华文楷体" w:cs="Times New Roman" w:hint="eastAsia"/>
                <w:color w:val="000000" w:themeColor="text1"/>
                <w:kern w:val="0"/>
                <w:sz w:val="28"/>
                <w:szCs w:val="28"/>
              </w:rPr>
              <w:t>台</w:t>
            </w:r>
            <w:proofErr w:type="gramStart"/>
            <w:r w:rsidRPr="00AC3E69">
              <w:rPr>
                <w:rFonts w:ascii="华文楷体" w:eastAsia="华文楷体" w:hAnsi="华文楷体" w:cs="Times New Roman" w:hint="eastAsia"/>
                <w:color w:val="000000" w:themeColor="text1"/>
                <w:kern w:val="0"/>
                <w:sz w:val="28"/>
                <w:szCs w:val="28"/>
              </w:rPr>
              <w:t>灣</w:t>
            </w:r>
            <w:proofErr w:type="gramEnd"/>
            <w:r w:rsidRPr="00AC3E69">
              <w:rPr>
                <w:rFonts w:ascii="华文楷体" w:eastAsia="华文楷体" w:hAnsi="华文楷体" w:cs="Times New Roman" w:hint="eastAsia"/>
                <w:color w:val="000000" w:themeColor="text1"/>
                <w:kern w:val="0"/>
                <w:sz w:val="28"/>
                <w:szCs w:val="28"/>
              </w:rPr>
              <w:t>大學藥學系</w:t>
            </w:r>
          </w:p>
        </w:tc>
        <w:tc>
          <w:tcPr>
            <w:tcW w:w="2835" w:type="pct"/>
            <w:shd w:val="clear" w:color="auto" w:fill="auto"/>
            <w:noWrap/>
            <w:vAlign w:val="center"/>
          </w:tcPr>
          <w:p w14:paraId="58BEB9DD" w14:textId="1BC9E1D2" w:rsidR="003C7EBA" w:rsidRPr="00A823F0" w:rsidRDefault="003C7EBA"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color w:val="000000" w:themeColor="text1"/>
                <w:kern w:val="0"/>
                <w:sz w:val="28"/>
                <w:szCs w:val="28"/>
              </w:rPr>
              <w:t>Development of vaccine adjuvants</w:t>
            </w:r>
          </w:p>
        </w:tc>
        <w:tc>
          <w:tcPr>
            <w:tcW w:w="494" w:type="pct"/>
            <w:vMerge/>
            <w:vAlign w:val="center"/>
          </w:tcPr>
          <w:p w14:paraId="27ED2BDA" w14:textId="77777777" w:rsidR="003C7EBA" w:rsidRPr="00A823F0" w:rsidRDefault="003C7EBA" w:rsidP="005F7897">
            <w:pPr>
              <w:widowControl/>
              <w:adjustRightInd w:val="0"/>
              <w:snapToGrid w:val="0"/>
              <w:jc w:val="center"/>
              <w:rPr>
                <w:rFonts w:ascii="华文楷体" w:eastAsia="华文楷体" w:hAnsi="华文楷体" w:cs="Times New Roman"/>
                <w:color w:val="000000" w:themeColor="text1"/>
                <w:kern w:val="0"/>
                <w:sz w:val="28"/>
                <w:szCs w:val="28"/>
              </w:rPr>
            </w:pPr>
          </w:p>
        </w:tc>
      </w:tr>
      <w:tr w:rsidR="00774477" w:rsidRPr="00A823F0" w14:paraId="356E9C0F" w14:textId="77777777" w:rsidTr="008D5948">
        <w:trPr>
          <w:cantSplit/>
          <w:trHeight w:val="312"/>
          <w:jc w:val="center"/>
        </w:trPr>
        <w:tc>
          <w:tcPr>
            <w:tcW w:w="802" w:type="pct"/>
            <w:shd w:val="clear" w:color="auto" w:fill="auto"/>
            <w:noWrap/>
            <w:vAlign w:val="center"/>
            <w:hideMark/>
          </w:tcPr>
          <w:p w14:paraId="2B666F02" w14:textId="76D50193" w:rsidR="00774477" w:rsidRPr="00A823F0" w:rsidRDefault="0022135A"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Pr>
                <w:rFonts w:ascii="华文楷体" w:eastAsia="华文楷体" w:hAnsi="华文楷体" w:cs="Times New Roman" w:hint="eastAsia"/>
                <w:b/>
                <w:bCs/>
                <w:color w:val="000000" w:themeColor="text1"/>
                <w:kern w:val="0"/>
                <w:sz w:val="28"/>
                <w:szCs w:val="28"/>
              </w:rPr>
              <w:t>1</w:t>
            </w:r>
            <w:r>
              <w:rPr>
                <w:rFonts w:ascii="华文楷体" w:eastAsia="华文楷体" w:hAnsi="华文楷体" w:cs="Times New Roman"/>
                <w:b/>
                <w:bCs/>
                <w:color w:val="000000" w:themeColor="text1"/>
                <w:kern w:val="0"/>
                <w:sz w:val="28"/>
                <w:szCs w:val="28"/>
              </w:rPr>
              <w:t>1</w:t>
            </w:r>
            <w:r>
              <w:rPr>
                <w:rFonts w:ascii="华文楷体" w:eastAsia="华文楷体" w:hAnsi="华文楷体" w:cs="Times New Roman" w:hint="eastAsia"/>
                <w:b/>
                <w:bCs/>
                <w:color w:val="000000" w:themeColor="text1"/>
                <w:kern w:val="0"/>
                <w:sz w:val="28"/>
                <w:szCs w:val="28"/>
              </w:rPr>
              <w:t>:</w:t>
            </w:r>
            <w:r>
              <w:rPr>
                <w:rFonts w:ascii="华文楷体" w:eastAsia="华文楷体" w:hAnsi="华文楷体" w:cs="Times New Roman"/>
                <w:b/>
                <w:bCs/>
                <w:color w:val="000000" w:themeColor="text1"/>
                <w:kern w:val="0"/>
                <w:sz w:val="28"/>
                <w:szCs w:val="28"/>
              </w:rPr>
              <w:t>25-11</w:t>
            </w:r>
            <w:r>
              <w:rPr>
                <w:rFonts w:ascii="华文楷体" w:eastAsia="华文楷体" w:hAnsi="华文楷体" w:cs="Times New Roman" w:hint="eastAsia"/>
                <w:b/>
                <w:bCs/>
                <w:color w:val="000000" w:themeColor="text1"/>
                <w:kern w:val="0"/>
                <w:sz w:val="28"/>
                <w:szCs w:val="28"/>
              </w:rPr>
              <w:t>:</w:t>
            </w:r>
            <w:r>
              <w:rPr>
                <w:rFonts w:ascii="华文楷体" w:eastAsia="华文楷体" w:hAnsi="华文楷体" w:cs="Times New Roman"/>
                <w:b/>
                <w:bCs/>
                <w:color w:val="000000" w:themeColor="text1"/>
                <w:kern w:val="0"/>
                <w:sz w:val="28"/>
                <w:szCs w:val="28"/>
              </w:rPr>
              <w:t>40</w:t>
            </w:r>
          </w:p>
        </w:tc>
        <w:tc>
          <w:tcPr>
            <w:tcW w:w="869" w:type="pct"/>
            <w:shd w:val="clear" w:color="auto" w:fill="auto"/>
            <w:noWrap/>
            <w:vAlign w:val="center"/>
            <w:hideMark/>
          </w:tcPr>
          <w:p w14:paraId="086279BD" w14:textId="77777777" w:rsidR="00774477" w:rsidRPr="00A823F0" w:rsidRDefault="0077447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欧阳亮</w:t>
            </w:r>
          </w:p>
          <w:p w14:paraId="13BD5F32" w14:textId="75B3A8DF" w:rsidR="00774477" w:rsidRPr="00A823F0" w:rsidRDefault="0077447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四川大学</w:t>
            </w:r>
          </w:p>
        </w:tc>
        <w:tc>
          <w:tcPr>
            <w:tcW w:w="2835" w:type="pct"/>
            <w:shd w:val="clear" w:color="auto" w:fill="auto"/>
            <w:noWrap/>
            <w:vAlign w:val="center"/>
            <w:hideMark/>
          </w:tcPr>
          <w:p w14:paraId="62F9AEDE" w14:textId="77777777" w:rsidR="00774477" w:rsidRPr="00A823F0" w:rsidRDefault="0077447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靶向</w:t>
            </w:r>
            <w:proofErr w:type="gramStart"/>
            <w:r w:rsidRPr="00A823F0">
              <w:rPr>
                <w:rFonts w:ascii="华文楷体" w:eastAsia="华文楷体" w:hAnsi="华文楷体" w:cs="Times New Roman" w:hint="eastAsia"/>
                <w:color w:val="000000" w:themeColor="text1"/>
                <w:kern w:val="0"/>
                <w:sz w:val="28"/>
                <w:szCs w:val="28"/>
              </w:rPr>
              <w:t>溴结构域</w:t>
            </w:r>
            <w:proofErr w:type="gramEnd"/>
            <w:r w:rsidRPr="00A823F0">
              <w:rPr>
                <w:rFonts w:ascii="华文楷体" w:eastAsia="华文楷体" w:hAnsi="华文楷体" w:cs="Times New Roman" w:hint="eastAsia"/>
                <w:color w:val="000000" w:themeColor="text1"/>
                <w:kern w:val="0"/>
                <w:sz w:val="28"/>
                <w:szCs w:val="28"/>
              </w:rPr>
              <w:t>蛋白调控小分子设计及对三阴性乳腺癌的潜在治疗研究</w:t>
            </w:r>
          </w:p>
        </w:tc>
        <w:tc>
          <w:tcPr>
            <w:tcW w:w="494" w:type="pct"/>
            <w:vMerge w:val="restart"/>
            <w:shd w:val="clear" w:color="auto" w:fill="auto"/>
            <w:noWrap/>
            <w:vAlign w:val="center"/>
            <w:hideMark/>
          </w:tcPr>
          <w:p w14:paraId="1FB67336" w14:textId="77777777" w:rsidR="00774477" w:rsidRPr="00A823F0" w:rsidRDefault="00774477" w:rsidP="005F7897">
            <w:pPr>
              <w:widowControl/>
              <w:adjustRightInd w:val="0"/>
              <w:snapToGrid w:val="0"/>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汤新景</w:t>
            </w:r>
          </w:p>
        </w:tc>
      </w:tr>
      <w:tr w:rsidR="00774477" w:rsidRPr="00A823F0" w14:paraId="15B69659" w14:textId="77777777" w:rsidTr="008D5948">
        <w:trPr>
          <w:cantSplit/>
          <w:trHeight w:val="372"/>
          <w:jc w:val="center"/>
        </w:trPr>
        <w:tc>
          <w:tcPr>
            <w:tcW w:w="802" w:type="pct"/>
            <w:shd w:val="clear" w:color="auto" w:fill="auto"/>
            <w:noWrap/>
            <w:vAlign w:val="center"/>
            <w:hideMark/>
          </w:tcPr>
          <w:p w14:paraId="392B418A" w14:textId="0042C001" w:rsidR="00774477" w:rsidRPr="00A823F0" w:rsidRDefault="0077447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lastRenderedPageBreak/>
              <w:t>11:</w:t>
            </w:r>
            <w:r w:rsidR="001840BB">
              <w:rPr>
                <w:rFonts w:ascii="华文楷体" w:eastAsia="华文楷体" w:hAnsi="华文楷体" w:cs="Times New Roman"/>
                <w:b/>
                <w:bCs/>
                <w:color w:val="000000" w:themeColor="text1"/>
                <w:kern w:val="0"/>
                <w:sz w:val="28"/>
                <w:szCs w:val="28"/>
              </w:rPr>
              <w:t>40</w:t>
            </w:r>
            <w:r w:rsidRPr="00A823F0">
              <w:rPr>
                <w:rFonts w:ascii="华文楷体" w:eastAsia="华文楷体" w:hAnsi="华文楷体" w:cs="Times New Roman" w:hint="eastAsia"/>
                <w:b/>
                <w:bCs/>
                <w:color w:val="000000" w:themeColor="text1"/>
                <w:kern w:val="0"/>
                <w:sz w:val="28"/>
                <w:szCs w:val="28"/>
              </w:rPr>
              <w:t>-11:5</w:t>
            </w:r>
            <w:r w:rsidR="001840BB">
              <w:rPr>
                <w:rFonts w:ascii="华文楷体" w:eastAsia="华文楷体" w:hAnsi="华文楷体" w:cs="Times New Roman"/>
                <w:b/>
                <w:bCs/>
                <w:color w:val="000000" w:themeColor="text1"/>
                <w:kern w:val="0"/>
                <w:sz w:val="28"/>
                <w:szCs w:val="28"/>
              </w:rPr>
              <w:t>5</w:t>
            </w:r>
          </w:p>
        </w:tc>
        <w:tc>
          <w:tcPr>
            <w:tcW w:w="869" w:type="pct"/>
            <w:shd w:val="clear" w:color="auto" w:fill="auto"/>
            <w:noWrap/>
            <w:vAlign w:val="center"/>
            <w:hideMark/>
          </w:tcPr>
          <w:p w14:paraId="16F4E4C2" w14:textId="77777777" w:rsidR="00C035BB" w:rsidRPr="00A823F0" w:rsidRDefault="0077447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刘武昆</w:t>
            </w:r>
          </w:p>
          <w:p w14:paraId="4B7E16E3" w14:textId="76BB9FF8" w:rsidR="00774477" w:rsidRPr="00A823F0" w:rsidRDefault="0077447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南京中医药大学</w:t>
            </w:r>
          </w:p>
        </w:tc>
        <w:tc>
          <w:tcPr>
            <w:tcW w:w="2835" w:type="pct"/>
            <w:shd w:val="clear" w:color="auto" w:fill="auto"/>
            <w:noWrap/>
            <w:vAlign w:val="center"/>
            <w:hideMark/>
          </w:tcPr>
          <w:p w14:paraId="3F40CE71" w14:textId="77777777" w:rsidR="00774477" w:rsidRPr="00A823F0" w:rsidRDefault="0077447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金类</w:t>
            </w:r>
            <w:proofErr w:type="spellStart"/>
            <w:r w:rsidRPr="00A823F0">
              <w:rPr>
                <w:rFonts w:ascii="华文楷体" w:eastAsia="华文楷体" w:hAnsi="华文楷体" w:cs="Times New Roman" w:hint="eastAsia"/>
                <w:color w:val="000000" w:themeColor="text1"/>
                <w:kern w:val="0"/>
                <w:sz w:val="28"/>
                <w:szCs w:val="28"/>
              </w:rPr>
              <w:t>TrxR</w:t>
            </w:r>
            <w:proofErr w:type="spellEnd"/>
            <w:r w:rsidRPr="00A823F0">
              <w:rPr>
                <w:rFonts w:ascii="华文楷体" w:eastAsia="华文楷体" w:hAnsi="华文楷体" w:cs="Times New Roman" w:hint="eastAsia"/>
                <w:color w:val="000000" w:themeColor="text1"/>
                <w:kern w:val="0"/>
                <w:sz w:val="28"/>
                <w:szCs w:val="28"/>
              </w:rPr>
              <w:t>抑制剂的设计、合成及抗肿瘤活性研究</w:t>
            </w:r>
          </w:p>
        </w:tc>
        <w:tc>
          <w:tcPr>
            <w:tcW w:w="494" w:type="pct"/>
            <w:vMerge/>
            <w:vAlign w:val="center"/>
            <w:hideMark/>
          </w:tcPr>
          <w:p w14:paraId="343CA5EF" w14:textId="77777777" w:rsidR="00774477" w:rsidRPr="00A823F0" w:rsidRDefault="00774477" w:rsidP="005F7897">
            <w:pPr>
              <w:widowControl/>
              <w:adjustRightInd w:val="0"/>
              <w:snapToGrid w:val="0"/>
              <w:jc w:val="center"/>
              <w:rPr>
                <w:rFonts w:ascii="华文楷体" w:eastAsia="华文楷体" w:hAnsi="华文楷体" w:cs="宋体"/>
                <w:color w:val="000000"/>
                <w:kern w:val="0"/>
                <w:sz w:val="22"/>
              </w:rPr>
            </w:pPr>
          </w:p>
        </w:tc>
      </w:tr>
      <w:tr w:rsidR="001840BB" w:rsidRPr="00A823F0" w14:paraId="74EA5B07" w14:textId="77777777" w:rsidTr="008D5948">
        <w:trPr>
          <w:cantSplit/>
          <w:trHeight w:val="312"/>
          <w:jc w:val="center"/>
        </w:trPr>
        <w:tc>
          <w:tcPr>
            <w:tcW w:w="802" w:type="pct"/>
            <w:shd w:val="clear" w:color="auto" w:fill="auto"/>
            <w:noWrap/>
            <w:vAlign w:val="center"/>
            <w:hideMark/>
          </w:tcPr>
          <w:p w14:paraId="18B2839D" w14:textId="6DDB44E6" w:rsidR="001840BB" w:rsidRPr="00A823F0" w:rsidRDefault="001840BB"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11:5</w:t>
            </w:r>
            <w:r>
              <w:rPr>
                <w:rFonts w:ascii="华文楷体" w:eastAsia="华文楷体" w:hAnsi="华文楷体" w:cs="Times New Roman"/>
                <w:b/>
                <w:bCs/>
                <w:color w:val="000000" w:themeColor="text1"/>
                <w:kern w:val="0"/>
                <w:sz w:val="28"/>
                <w:szCs w:val="28"/>
              </w:rPr>
              <w:t>5</w:t>
            </w:r>
            <w:r w:rsidRPr="00A823F0">
              <w:rPr>
                <w:rFonts w:ascii="华文楷体" w:eastAsia="华文楷体" w:hAnsi="华文楷体" w:cs="Times New Roman" w:hint="eastAsia"/>
                <w:b/>
                <w:bCs/>
                <w:color w:val="000000" w:themeColor="text1"/>
                <w:kern w:val="0"/>
                <w:sz w:val="28"/>
                <w:szCs w:val="28"/>
              </w:rPr>
              <w:t>-12:</w:t>
            </w:r>
            <w:r>
              <w:rPr>
                <w:rFonts w:ascii="华文楷体" w:eastAsia="华文楷体" w:hAnsi="华文楷体" w:cs="Times New Roman"/>
                <w:b/>
                <w:bCs/>
                <w:color w:val="000000" w:themeColor="text1"/>
                <w:kern w:val="0"/>
                <w:sz w:val="28"/>
                <w:szCs w:val="28"/>
              </w:rPr>
              <w:t>10</w:t>
            </w:r>
          </w:p>
        </w:tc>
        <w:tc>
          <w:tcPr>
            <w:tcW w:w="869" w:type="pct"/>
            <w:shd w:val="clear" w:color="auto" w:fill="auto"/>
            <w:noWrap/>
            <w:vAlign w:val="center"/>
            <w:hideMark/>
          </w:tcPr>
          <w:p w14:paraId="08E6D45C" w14:textId="77777777" w:rsidR="001840BB" w:rsidRPr="00A823F0" w:rsidRDefault="001840BB"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梁欢</w:t>
            </w:r>
            <w:proofErr w:type="gramStart"/>
            <w:r w:rsidRPr="00A823F0">
              <w:rPr>
                <w:rFonts w:ascii="华文楷体" w:eastAsia="华文楷体" w:hAnsi="华文楷体" w:cs="Times New Roman" w:hint="eastAsia"/>
                <w:color w:val="000000" w:themeColor="text1"/>
                <w:kern w:val="0"/>
                <w:sz w:val="28"/>
                <w:szCs w:val="28"/>
              </w:rPr>
              <w:t>欢</w:t>
            </w:r>
            <w:proofErr w:type="gramEnd"/>
          </w:p>
          <w:p w14:paraId="136FE91E" w14:textId="1A6D8818" w:rsidR="001840BB" w:rsidRPr="00A823F0" w:rsidRDefault="001840BB"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中山大学</w:t>
            </w:r>
          </w:p>
        </w:tc>
        <w:tc>
          <w:tcPr>
            <w:tcW w:w="2835" w:type="pct"/>
            <w:shd w:val="clear" w:color="auto" w:fill="auto"/>
            <w:noWrap/>
            <w:vAlign w:val="center"/>
            <w:hideMark/>
          </w:tcPr>
          <w:p w14:paraId="474ED786" w14:textId="770ABCCF" w:rsidR="001840BB" w:rsidRPr="00A823F0" w:rsidRDefault="001840BB"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IFP35家族蛋白---一类新型炎症药物靶点</w:t>
            </w:r>
          </w:p>
        </w:tc>
        <w:tc>
          <w:tcPr>
            <w:tcW w:w="494" w:type="pct"/>
            <w:vMerge/>
            <w:vAlign w:val="center"/>
            <w:hideMark/>
          </w:tcPr>
          <w:p w14:paraId="36AF0F4A" w14:textId="77777777" w:rsidR="001840BB" w:rsidRPr="00A823F0" w:rsidRDefault="001840BB" w:rsidP="005F7897">
            <w:pPr>
              <w:widowControl/>
              <w:adjustRightInd w:val="0"/>
              <w:snapToGrid w:val="0"/>
              <w:jc w:val="center"/>
              <w:rPr>
                <w:rFonts w:ascii="华文楷体" w:eastAsia="华文楷体" w:hAnsi="华文楷体" w:cs="宋体"/>
                <w:color w:val="000000"/>
                <w:kern w:val="0"/>
                <w:sz w:val="22"/>
              </w:rPr>
            </w:pPr>
          </w:p>
        </w:tc>
      </w:tr>
      <w:tr w:rsidR="001840BB" w:rsidRPr="00A823F0" w14:paraId="69757598" w14:textId="77777777" w:rsidTr="008D5948">
        <w:trPr>
          <w:cantSplit/>
          <w:trHeight w:val="312"/>
          <w:jc w:val="center"/>
        </w:trPr>
        <w:tc>
          <w:tcPr>
            <w:tcW w:w="802" w:type="pct"/>
            <w:shd w:val="clear" w:color="auto" w:fill="auto"/>
            <w:noWrap/>
            <w:vAlign w:val="center"/>
          </w:tcPr>
          <w:p w14:paraId="7D201554" w14:textId="23845773" w:rsidR="001840BB" w:rsidRPr="00A823F0" w:rsidRDefault="001840BB"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12:</w:t>
            </w:r>
            <w:r>
              <w:rPr>
                <w:rFonts w:ascii="华文楷体" w:eastAsia="华文楷体" w:hAnsi="华文楷体" w:cs="Times New Roman"/>
                <w:b/>
                <w:bCs/>
                <w:color w:val="000000" w:themeColor="text1"/>
                <w:kern w:val="0"/>
                <w:sz w:val="28"/>
                <w:szCs w:val="28"/>
              </w:rPr>
              <w:t>10</w:t>
            </w:r>
            <w:r w:rsidRPr="00A823F0">
              <w:rPr>
                <w:rFonts w:ascii="华文楷体" w:eastAsia="华文楷体" w:hAnsi="华文楷体" w:cs="Times New Roman" w:hint="eastAsia"/>
                <w:b/>
                <w:bCs/>
                <w:color w:val="000000" w:themeColor="text1"/>
                <w:kern w:val="0"/>
                <w:sz w:val="28"/>
                <w:szCs w:val="28"/>
              </w:rPr>
              <w:t>-12:2</w:t>
            </w:r>
            <w:r>
              <w:rPr>
                <w:rFonts w:ascii="华文楷体" w:eastAsia="华文楷体" w:hAnsi="华文楷体" w:cs="Times New Roman"/>
                <w:b/>
                <w:bCs/>
                <w:color w:val="000000" w:themeColor="text1"/>
                <w:kern w:val="0"/>
                <w:sz w:val="28"/>
                <w:szCs w:val="28"/>
              </w:rPr>
              <w:t>5</w:t>
            </w:r>
          </w:p>
        </w:tc>
        <w:tc>
          <w:tcPr>
            <w:tcW w:w="869" w:type="pct"/>
            <w:shd w:val="clear" w:color="auto" w:fill="auto"/>
            <w:noWrap/>
            <w:vAlign w:val="center"/>
          </w:tcPr>
          <w:p w14:paraId="748A5D0B" w14:textId="77777777" w:rsidR="001840BB" w:rsidRPr="00A823F0" w:rsidRDefault="001840BB"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闵鉴</w:t>
            </w:r>
          </w:p>
          <w:p w14:paraId="52DF3552" w14:textId="7B205A11" w:rsidR="001840BB" w:rsidRPr="00A823F0" w:rsidRDefault="001840BB"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湖北大学</w:t>
            </w:r>
          </w:p>
        </w:tc>
        <w:tc>
          <w:tcPr>
            <w:tcW w:w="2835" w:type="pct"/>
            <w:shd w:val="clear" w:color="auto" w:fill="auto"/>
            <w:noWrap/>
            <w:vAlign w:val="center"/>
          </w:tcPr>
          <w:p w14:paraId="580D63BA" w14:textId="0224327D" w:rsidR="001840BB" w:rsidRPr="00A823F0" w:rsidRDefault="001840BB"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Dual Mechanism Estrogen Receptor Inhibitors Produce Robust Breast Cancer Antagonism</w:t>
            </w:r>
          </w:p>
        </w:tc>
        <w:tc>
          <w:tcPr>
            <w:tcW w:w="494" w:type="pct"/>
            <w:vMerge/>
            <w:vAlign w:val="center"/>
          </w:tcPr>
          <w:p w14:paraId="14B7C7B7" w14:textId="77777777" w:rsidR="001840BB" w:rsidRPr="00A823F0" w:rsidRDefault="001840BB" w:rsidP="005F7897">
            <w:pPr>
              <w:widowControl/>
              <w:adjustRightInd w:val="0"/>
              <w:snapToGrid w:val="0"/>
              <w:jc w:val="center"/>
              <w:rPr>
                <w:rFonts w:ascii="华文楷体" w:eastAsia="华文楷体" w:hAnsi="华文楷体" w:cs="宋体"/>
                <w:color w:val="000000"/>
                <w:kern w:val="0"/>
                <w:sz w:val="22"/>
              </w:rPr>
            </w:pPr>
          </w:p>
        </w:tc>
      </w:tr>
      <w:tr w:rsidR="00C035BB" w:rsidRPr="00A823F0" w14:paraId="2FBC439A" w14:textId="77777777" w:rsidTr="008D5948">
        <w:trPr>
          <w:cantSplit/>
          <w:trHeight w:val="312"/>
          <w:jc w:val="center"/>
        </w:trPr>
        <w:tc>
          <w:tcPr>
            <w:tcW w:w="802" w:type="pct"/>
            <w:shd w:val="clear" w:color="auto" w:fill="DEEAF6" w:themeFill="accent1" w:themeFillTint="33"/>
            <w:noWrap/>
            <w:vAlign w:val="center"/>
            <w:hideMark/>
          </w:tcPr>
          <w:p w14:paraId="0AB4B223" w14:textId="396DFE1D" w:rsidR="00C035BB" w:rsidRPr="00A823F0" w:rsidRDefault="00C035BB" w:rsidP="005F7897">
            <w:pPr>
              <w:widowControl/>
              <w:adjustRightInd w:val="0"/>
              <w:snapToGrid w:val="0"/>
              <w:jc w:val="center"/>
              <w:rPr>
                <w:rFonts w:ascii="华文楷体" w:eastAsia="华文楷体" w:hAnsi="华文楷体" w:cs="宋体"/>
                <w:color w:val="000000"/>
                <w:kern w:val="0"/>
                <w:sz w:val="22"/>
              </w:rPr>
            </w:pPr>
            <w:r w:rsidRPr="00A823F0">
              <w:rPr>
                <w:rFonts w:ascii="华文楷体" w:eastAsia="华文楷体" w:hAnsi="华文楷体" w:cs="Times New Roman" w:hint="eastAsia"/>
                <w:b/>
                <w:bCs/>
                <w:color w:val="000000" w:themeColor="text1"/>
                <w:kern w:val="0"/>
                <w:sz w:val="28"/>
                <w:szCs w:val="28"/>
              </w:rPr>
              <w:t>12:2</w:t>
            </w:r>
            <w:r w:rsidR="007825B8">
              <w:rPr>
                <w:rFonts w:ascii="华文楷体" w:eastAsia="华文楷体" w:hAnsi="华文楷体" w:cs="Times New Roman"/>
                <w:b/>
                <w:bCs/>
                <w:color w:val="000000" w:themeColor="text1"/>
                <w:kern w:val="0"/>
                <w:sz w:val="28"/>
                <w:szCs w:val="28"/>
              </w:rPr>
              <w:t>5</w:t>
            </w:r>
            <w:r w:rsidRPr="00A823F0">
              <w:rPr>
                <w:rFonts w:ascii="华文楷体" w:eastAsia="华文楷体" w:hAnsi="华文楷体" w:cs="Times New Roman" w:hint="eastAsia"/>
                <w:b/>
                <w:bCs/>
                <w:color w:val="000000" w:themeColor="text1"/>
                <w:kern w:val="0"/>
                <w:sz w:val="28"/>
                <w:szCs w:val="28"/>
              </w:rPr>
              <w:t>-13:</w:t>
            </w:r>
            <w:r w:rsidR="005E24E7">
              <w:rPr>
                <w:rFonts w:ascii="华文楷体" w:eastAsia="华文楷体" w:hAnsi="华文楷体" w:cs="Times New Roman"/>
                <w:b/>
                <w:bCs/>
                <w:color w:val="000000" w:themeColor="text1"/>
                <w:kern w:val="0"/>
                <w:sz w:val="28"/>
                <w:szCs w:val="28"/>
              </w:rPr>
              <w:t>3</w:t>
            </w:r>
            <w:r w:rsidRPr="00A823F0">
              <w:rPr>
                <w:rFonts w:ascii="华文楷体" w:eastAsia="华文楷体" w:hAnsi="华文楷体" w:cs="Times New Roman" w:hint="eastAsia"/>
                <w:b/>
                <w:bCs/>
                <w:color w:val="000000" w:themeColor="text1"/>
                <w:kern w:val="0"/>
                <w:sz w:val="28"/>
                <w:szCs w:val="28"/>
              </w:rPr>
              <w:t>0</w:t>
            </w:r>
          </w:p>
        </w:tc>
        <w:tc>
          <w:tcPr>
            <w:tcW w:w="4198" w:type="pct"/>
            <w:gridSpan w:val="3"/>
            <w:shd w:val="clear" w:color="auto" w:fill="DEEAF6" w:themeFill="accent1" w:themeFillTint="33"/>
            <w:noWrap/>
            <w:vAlign w:val="center"/>
            <w:hideMark/>
          </w:tcPr>
          <w:p w14:paraId="0B0090B6" w14:textId="2748860C" w:rsidR="00C035BB" w:rsidRPr="00886CF1" w:rsidRDefault="00C035BB" w:rsidP="005F7897">
            <w:pPr>
              <w:widowControl/>
              <w:adjustRightInd w:val="0"/>
              <w:snapToGrid w:val="0"/>
              <w:jc w:val="center"/>
              <w:rPr>
                <w:rFonts w:ascii="华文楷体" w:eastAsia="华文楷体" w:hAnsi="华文楷体" w:cs="宋体"/>
                <w:color w:val="0D0D0D"/>
                <w:kern w:val="0"/>
                <w:sz w:val="22"/>
              </w:rPr>
            </w:pPr>
            <w:r w:rsidRPr="00886CF1">
              <w:rPr>
                <w:rFonts w:ascii="华文楷体" w:eastAsia="华文楷体" w:hAnsi="华文楷体" w:cs="Times New Roman" w:hint="eastAsia"/>
                <w:color w:val="000000" w:themeColor="text1"/>
                <w:kern w:val="0"/>
                <w:sz w:val="28"/>
                <w:szCs w:val="28"/>
              </w:rPr>
              <w:t>午休</w:t>
            </w:r>
          </w:p>
        </w:tc>
      </w:tr>
      <w:tr w:rsidR="00CB1D09" w:rsidRPr="00A823F0" w14:paraId="5212CE35" w14:textId="77777777" w:rsidTr="008D5948">
        <w:trPr>
          <w:cantSplit/>
          <w:trHeight w:val="312"/>
          <w:jc w:val="center"/>
        </w:trPr>
        <w:tc>
          <w:tcPr>
            <w:tcW w:w="802" w:type="pct"/>
            <w:shd w:val="clear" w:color="auto" w:fill="auto"/>
            <w:noWrap/>
            <w:vAlign w:val="center"/>
            <w:hideMark/>
          </w:tcPr>
          <w:p w14:paraId="647A283C" w14:textId="4C890275" w:rsidR="00CB1D09" w:rsidRPr="00A823F0" w:rsidRDefault="00CB1D09" w:rsidP="005F7897">
            <w:pPr>
              <w:widowControl/>
              <w:adjustRightInd w:val="0"/>
              <w:snapToGrid w:val="0"/>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13:</w:t>
            </w:r>
            <w:r>
              <w:rPr>
                <w:rFonts w:ascii="华文楷体" w:eastAsia="华文楷体" w:hAnsi="华文楷体" w:cs="Times New Roman"/>
                <w:b/>
                <w:bCs/>
                <w:color w:val="000000" w:themeColor="text1"/>
                <w:kern w:val="0"/>
                <w:sz w:val="28"/>
                <w:szCs w:val="28"/>
              </w:rPr>
              <w:t>3</w:t>
            </w:r>
            <w:r w:rsidRPr="00A823F0">
              <w:rPr>
                <w:rFonts w:ascii="华文楷体" w:eastAsia="华文楷体" w:hAnsi="华文楷体" w:cs="Times New Roman" w:hint="eastAsia"/>
                <w:b/>
                <w:bCs/>
                <w:color w:val="000000" w:themeColor="text1"/>
                <w:kern w:val="0"/>
                <w:sz w:val="28"/>
                <w:szCs w:val="28"/>
              </w:rPr>
              <w:t>0-13:50</w:t>
            </w:r>
          </w:p>
        </w:tc>
        <w:tc>
          <w:tcPr>
            <w:tcW w:w="869" w:type="pct"/>
            <w:shd w:val="clear" w:color="auto" w:fill="auto"/>
            <w:noWrap/>
            <w:vAlign w:val="center"/>
            <w:hideMark/>
          </w:tcPr>
          <w:p w14:paraId="085B2A64" w14:textId="77777777"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方</w:t>
            </w:r>
            <w:proofErr w:type="gramStart"/>
            <w:r w:rsidRPr="00A823F0">
              <w:rPr>
                <w:rFonts w:ascii="华文楷体" w:eastAsia="华文楷体" w:hAnsi="华文楷体" w:cs="Times New Roman" w:hint="eastAsia"/>
                <w:color w:val="000000" w:themeColor="text1"/>
                <w:kern w:val="0"/>
                <w:sz w:val="28"/>
                <w:szCs w:val="28"/>
              </w:rPr>
              <w:t>浩</w:t>
            </w:r>
            <w:proofErr w:type="gramEnd"/>
          </w:p>
          <w:p w14:paraId="3D6675F7" w14:textId="2B697932"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山东大学</w:t>
            </w:r>
          </w:p>
        </w:tc>
        <w:tc>
          <w:tcPr>
            <w:tcW w:w="2835" w:type="pct"/>
            <w:shd w:val="clear" w:color="auto" w:fill="auto"/>
            <w:noWrap/>
            <w:vAlign w:val="center"/>
            <w:hideMark/>
          </w:tcPr>
          <w:p w14:paraId="1EC85B5A" w14:textId="77777777"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Small molecular HDAC inhibitors for cancer immunotherapy</w:t>
            </w:r>
          </w:p>
        </w:tc>
        <w:tc>
          <w:tcPr>
            <w:tcW w:w="494" w:type="pct"/>
            <w:vMerge w:val="restart"/>
            <w:shd w:val="clear" w:color="auto" w:fill="auto"/>
            <w:noWrap/>
            <w:vAlign w:val="center"/>
            <w:hideMark/>
          </w:tcPr>
          <w:p w14:paraId="07653E47" w14:textId="050BB96E"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柯博文</w:t>
            </w:r>
          </w:p>
        </w:tc>
      </w:tr>
      <w:tr w:rsidR="00CB1D09" w:rsidRPr="00A823F0" w14:paraId="44ECF1B0" w14:textId="77777777" w:rsidTr="008D5948">
        <w:trPr>
          <w:cantSplit/>
          <w:trHeight w:val="479"/>
          <w:jc w:val="center"/>
        </w:trPr>
        <w:tc>
          <w:tcPr>
            <w:tcW w:w="802" w:type="pct"/>
            <w:shd w:val="clear" w:color="auto" w:fill="auto"/>
            <w:noWrap/>
            <w:vAlign w:val="center"/>
            <w:hideMark/>
          </w:tcPr>
          <w:p w14:paraId="367DABBC" w14:textId="77777777" w:rsidR="00CB1D09" w:rsidRPr="00A823F0" w:rsidRDefault="00CB1D09" w:rsidP="005F7897">
            <w:pPr>
              <w:widowControl/>
              <w:adjustRightInd w:val="0"/>
              <w:snapToGrid w:val="0"/>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13:50-14:10</w:t>
            </w:r>
          </w:p>
        </w:tc>
        <w:tc>
          <w:tcPr>
            <w:tcW w:w="869" w:type="pct"/>
            <w:shd w:val="clear" w:color="auto" w:fill="auto"/>
            <w:noWrap/>
            <w:vAlign w:val="center"/>
            <w:hideMark/>
          </w:tcPr>
          <w:p w14:paraId="6438C6F1" w14:textId="77777777"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李敏勇</w:t>
            </w:r>
          </w:p>
          <w:p w14:paraId="0E321508" w14:textId="4309A62C"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山东大学</w:t>
            </w:r>
          </w:p>
        </w:tc>
        <w:tc>
          <w:tcPr>
            <w:tcW w:w="2835" w:type="pct"/>
            <w:shd w:val="clear" w:color="auto" w:fill="auto"/>
            <w:noWrap/>
            <w:vAlign w:val="center"/>
            <w:hideMark/>
          </w:tcPr>
          <w:p w14:paraId="325D7D31" w14:textId="77777777"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基于生物活性可视化的新药分子研究</w:t>
            </w:r>
          </w:p>
        </w:tc>
        <w:tc>
          <w:tcPr>
            <w:tcW w:w="494" w:type="pct"/>
            <w:vMerge/>
            <w:vAlign w:val="center"/>
            <w:hideMark/>
          </w:tcPr>
          <w:p w14:paraId="47989DDD" w14:textId="77777777"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CB1D09" w:rsidRPr="00A823F0" w14:paraId="5B0FA8E7" w14:textId="77777777" w:rsidTr="008D5948">
        <w:trPr>
          <w:cantSplit/>
          <w:trHeight w:val="312"/>
          <w:jc w:val="center"/>
        </w:trPr>
        <w:tc>
          <w:tcPr>
            <w:tcW w:w="802" w:type="pct"/>
            <w:shd w:val="clear" w:color="auto" w:fill="auto"/>
            <w:noWrap/>
            <w:vAlign w:val="center"/>
            <w:hideMark/>
          </w:tcPr>
          <w:p w14:paraId="5100D4F0" w14:textId="77777777" w:rsidR="00CB1D09" w:rsidRPr="00A823F0" w:rsidRDefault="00CB1D09" w:rsidP="005F7897">
            <w:pPr>
              <w:widowControl/>
              <w:adjustRightInd w:val="0"/>
              <w:snapToGrid w:val="0"/>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14:10-14:30</w:t>
            </w:r>
          </w:p>
        </w:tc>
        <w:tc>
          <w:tcPr>
            <w:tcW w:w="869" w:type="pct"/>
            <w:shd w:val="clear" w:color="auto" w:fill="auto"/>
            <w:noWrap/>
            <w:vAlign w:val="center"/>
            <w:hideMark/>
          </w:tcPr>
          <w:p w14:paraId="596095FC" w14:textId="77777777"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洪学传</w:t>
            </w:r>
          </w:p>
          <w:p w14:paraId="27F5D986" w14:textId="15903C28"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武汉大学</w:t>
            </w:r>
          </w:p>
        </w:tc>
        <w:tc>
          <w:tcPr>
            <w:tcW w:w="2835" w:type="pct"/>
            <w:shd w:val="clear" w:color="auto" w:fill="auto"/>
            <w:noWrap/>
            <w:vAlign w:val="center"/>
            <w:hideMark/>
          </w:tcPr>
          <w:p w14:paraId="1DA6B775" w14:textId="77777777"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可视化靶</w:t>
            </w:r>
            <w:proofErr w:type="gramStart"/>
            <w:r w:rsidRPr="00A823F0">
              <w:rPr>
                <w:rFonts w:ascii="华文楷体" w:eastAsia="华文楷体" w:hAnsi="华文楷体" w:cs="Times New Roman" w:hint="eastAsia"/>
                <w:color w:val="000000" w:themeColor="text1"/>
                <w:kern w:val="0"/>
                <w:sz w:val="28"/>
                <w:szCs w:val="28"/>
              </w:rPr>
              <w:t>向治疗</w:t>
            </w:r>
            <w:proofErr w:type="gramEnd"/>
          </w:p>
        </w:tc>
        <w:tc>
          <w:tcPr>
            <w:tcW w:w="494" w:type="pct"/>
            <w:vMerge/>
            <w:shd w:val="clear" w:color="auto" w:fill="auto"/>
            <w:vAlign w:val="center"/>
            <w:hideMark/>
          </w:tcPr>
          <w:p w14:paraId="1FD8CBD0" w14:textId="77777777"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CB1D09" w:rsidRPr="00A823F0" w14:paraId="1D0AF9FF" w14:textId="77777777" w:rsidTr="008D5948">
        <w:trPr>
          <w:cantSplit/>
          <w:trHeight w:val="312"/>
          <w:jc w:val="center"/>
        </w:trPr>
        <w:tc>
          <w:tcPr>
            <w:tcW w:w="802" w:type="pct"/>
            <w:shd w:val="clear" w:color="auto" w:fill="auto"/>
            <w:noWrap/>
            <w:vAlign w:val="center"/>
            <w:hideMark/>
          </w:tcPr>
          <w:p w14:paraId="02CF848E" w14:textId="77777777" w:rsidR="00CB1D09" w:rsidRPr="00A823F0" w:rsidRDefault="00CB1D09" w:rsidP="005F7897">
            <w:pPr>
              <w:widowControl/>
              <w:adjustRightInd w:val="0"/>
              <w:snapToGrid w:val="0"/>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14:30-14:50</w:t>
            </w:r>
          </w:p>
        </w:tc>
        <w:tc>
          <w:tcPr>
            <w:tcW w:w="869" w:type="pct"/>
            <w:shd w:val="clear" w:color="auto" w:fill="auto"/>
            <w:noWrap/>
            <w:vAlign w:val="center"/>
            <w:hideMark/>
          </w:tcPr>
          <w:p w14:paraId="0A8B8287" w14:textId="77777777"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柳红</w:t>
            </w:r>
          </w:p>
          <w:p w14:paraId="6E1CFEDE" w14:textId="25215375"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上海药物所</w:t>
            </w:r>
          </w:p>
        </w:tc>
        <w:tc>
          <w:tcPr>
            <w:tcW w:w="2835" w:type="pct"/>
            <w:shd w:val="clear" w:color="auto" w:fill="auto"/>
            <w:noWrap/>
            <w:vAlign w:val="center"/>
            <w:hideMark/>
          </w:tcPr>
          <w:p w14:paraId="696A8F32" w14:textId="77777777"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四氢小</w:t>
            </w:r>
            <w:proofErr w:type="gramStart"/>
            <w:r w:rsidRPr="00A823F0">
              <w:rPr>
                <w:rFonts w:ascii="华文楷体" w:eastAsia="华文楷体" w:hAnsi="华文楷体" w:cs="Times New Roman" w:hint="eastAsia"/>
                <w:color w:val="000000" w:themeColor="text1"/>
                <w:kern w:val="0"/>
                <w:sz w:val="28"/>
                <w:szCs w:val="28"/>
              </w:rPr>
              <w:t>檗</w:t>
            </w:r>
            <w:proofErr w:type="gramEnd"/>
            <w:r w:rsidRPr="00A823F0">
              <w:rPr>
                <w:rFonts w:ascii="华文楷体" w:eastAsia="华文楷体" w:hAnsi="华文楷体" w:cs="Times New Roman" w:hint="eastAsia"/>
                <w:color w:val="000000" w:themeColor="text1"/>
                <w:kern w:val="0"/>
                <w:sz w:val="28"/>
                <w:szCs w:val="28"/>
              </w:rPr>
              <w:t>碱的结构改造和创新药物研究</w:t>
            </w:r>
          </w:p>
        </w:tc>
        <w:tc>
          <w:tcPr>
            <w:tcW w:w="494" w:type="pct"/>
            <w:vMerge w:val="restart"/>
            <w:shd w:val="clear" w:color="auto" w:fill="auto"/>
            <w:vAlign w:val="center"/>
            <w:hideMark/>
          </w:tcPr>
          <w:p w14:paraId="38046E5F" w14:textId="04477B67" w:rsidR="00CB1D09" w:rsidRPr="00A823F0" w:rsidRDefault="00CB1D09"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Pr>
                <w:rFonts w:ascii="华文楷体" w:eastAsia="华文楷体" w:hAnsi="华文楷体" w:cs="Times New Roman" w:hint="eastAsia"/>
                <w:color w:val="000000" w:themeColor="text1"/>
                <w:kern w:val="0"/>
                <w:sz w:val="28"/>
                <w:szCs w:val="28"/>
              </w:rPr>
              <w:t>柳红</w:t>
            </w:r>
          </w:p>
        </w:tc>
      </w:tr>
      <w:tr w:rsidR="00CB1D09" w:rsidRPr="00A823F0" w14:paraId="52F6743F" w14:textId="77777777" w:rsidTr="008D5948">
        <w:trPr>
          <w:cantSplit/>
          <w:trHeight w:val="312"/>
          <w:jc w:val="center"/>
        </w:trPr>
        <w:tc>
          <w:tcPr>
            <w:tcW w:w="802" w:type="pct"/>
            <w:shd w:val="clear" w:color="auto" w:fill="auto"/>
            <w:noWrap/>
            <w:vAlign w:val="center"/>
            <w:hideMark/>
          </w:tcPr>
          <w:p w14:paraId="49256A0D" w14:textId="77777777" w:rsidR="00CB1D09" w:rsidRPr="00A823F0" w:rsidRDefault="00CB1D09" w:rsidP="005F7897">
            <w:pPr>
              <w:widowControl/>
              <w:adjustRightInd w:val="0"/>
              <w:snapToGrid w:val="0"/>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14:50-15:05</w:t>
            </w:r>
          </w:p>
        </w:tc>
        <w:tc>
          <w:tcPr>
            <w:tcW w:w="869" w:type="pct"/>
            <w:shd w:val="clear" w:color="auto" w:fill="auto"/>
            <w:noWrap/>
            <w:vAlign w:val="center"/>
            <w:hideMark/>
          </w:tcPr>
          <w:p w14:paraId="74AFF141" w14:textId="77777777"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柯博文</w:t>
            </w:r>
          </w:p>
          <w:p w14:paraId="3B625A53" w14:textId="3CF7421C"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四川大学</w:t>
            </w:r>
          </w:p>
        </w:tc>
        <w:tc>
          <w:tcPr>
            <w:tcW w:w="2835" w:type="pct"/>
            <w:shd w:val="clear" w:color="auto" w:fill="auto"/>
            <w:noWrap/>
            <w:vAlign w:val="center"/>
            <w:hideMark/>
          </w:tcPr>
          <w:p w14:paraId="473007AE" w14:textId="77777777"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临床导向的麻醉新药创制</w:t>
            </w:r>
          </w:p>
        </w:tc>
        <w:tc>
          <w:tcPr>
            <w:tcW w:w="494" w:type="pct"/>
            <w:vMerge/>
            <w:shd w:val="clear" w:color="auto" w:fill="auto"/>
            <w:noWrap/>
            <w:vAlign w:val="center"/>
            <w:hideMark/>
          </w:tcPr>
          <w:p w14:paraId="18A37CC6" w14:textId="26E0CC20"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CB1D09" w:rsidRPr="00A823F0" w14:paraId="6A309B3E" w14:textId="77777777" w:rsidTr="008D5948">
        <w:trPr>
          <w:cantSplit/>
          <w:trHeight w:val="312"/>
          <w:jc w:val="center"/>
        </w:trPr>
        <w:tc>
          <w:tcPr>
            <w:tcW w:w="802" w:type="pct"/>
            <w:shd w:val="clear" w:color="auto" w:fill="auto"/>
            <w:noWrap/>
            <w:vAlign w:val="center"/>
            <w:hideMark/>
          </w:tcPr>
          <w:p w14:paraId="53D67731" w14:textId="77777777" w:rsidR="00CB1D09" w:rsidRPr="00A823F0" w:rsidRDefault="00CB1D09" w:rsidP="005F7897">
            <w:pPr>
              <w:widowControl/>
              <w:adjustRightInd w:val="0"/>
              <w:snapToGrid w:val="0"/>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15:05-15:20</w:t>
            </w:r>
          </w:p>
        </w:tc>
        <w:tc>
          <w:tcPr>
            <w:tcW w:w="869" w:type="pct"/>
            <w:shd w:val="clear" w:color="auto" w:fill="auto"/>
            <w:noWrap/>
            <w:vAlign w:val="center"/>
          </w:tcPr>
          <w:p w14:paraId="6268ECEC" w14:textId="77777777"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程建军</w:t>
            </w:r>
          </w:p>
          <w:p w14:paraId="65A778A0" w14:textId="6E5603E8"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上海科技大学</w:t>
            </w:r>
          </w:p>
        </w:tc>
        <w:tc>
          <w:tcPr>
            <w:tcW w:w="2835" w:type="pct"/>
            <w:shd w:val="clear" w:color="auto" w:fill="auto"/>
            <w:noWrap/>
            <w:vAlign w:val="center"/>
          </w:tcPr>
          <w:p w14:paraId="64CB8C8E" w14:textId="74E0C3E1"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基于结构的偏向性5-HT2A受体激动</w:t>
            </w:r>
            <w:proofErr w:type="gramStart"/>
            <w:r w:rsidRPr="00A823F0">
              <w:rPr>
                <w:rFonts w:ascii="华文楷体" w:eastAsia="华文楷体" w:hAnsi="华文楷体" w:cs="Times New Roman" w:hint="eastAsia"/>
                <w:color w:val="000000" w:themeColor="text1"/>
                <w:kern w:val="0"/>
                <w:sz w:val="28"/>
                <w:szCs w:val="28"/>
              </w:rPr>
              <w:t>剂设计</w:t>
            </w:r>
            <w:proofErr w:type="gramEnd"/>
            <w:r w:rsidRPr="00A823F0">
              <w:rPr>
                <w:rFonts w:ascii="华文楷体" w:eastAsia="华文楷体" w:hAnsi="华文楷体" w:cs="Times New Roman" w:hint="eastAsia"/>
                <w:color w:val="000000" w:themeColor="text1"/>
                <w:kern w:val="0"/>
                <w:sz w:val="28"/>
                <w:szCs w:val="28"/>
              </w:rPr>
              <w:t>与抗抑郁活性研究</w:t>
            </w:r>
          </w:p>
        </w:tc>
        <w:tc>
          <w:tcPr>
            <w:tcW w:w="494" w:type="pct"/>
            <w:vMerge/>
            <w:shd w:val="clear" w:color="auto" w:fill="auto"/>
            <w:vAlign w:val="center"/>
            <w:hideMark/>
          </w:tcPr>
          <w:p w14:paraId="6FDC1C25" w14:textId="77777777"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CB1D09" w:rsidRPr="00A823F0" w14:paraId="7B141737" w14:textId="77777777" w:rsidTr="008D5948">
        <w:trPr>
          <w:cantSplit/>
          <w:trHeight w:val="312"/>
          <w:jc w:val="center"/>
        </w:trPr>
        <w:tc>
          <w:tcPr>
            <w:tcW w:w="802" w:type="pct"/>
            <w:shd w:val="clear" w:color="auto" w:fill="auto"/>
            <w:noWrap/>
            <w:vAlign w:val="center"/>
            <w:hideMark/>
          </w:tcPr>
          <w:p w14:paraId="65C097A0" w14:textId="77777777" w:rsidR="00CB1D09" w:rsidRPr="00A823F0" w:rsidRDefault="00CB1D09" w:rsidP="005F7897">
            <w:pPr>
              <w:widowControl/>
              <w:adjustRightInd w:val="0"/>
              <w:snapToGrid w:val="0"/>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15:20-15:35</w:t>
            </w:r>
          </w:p>
        </w:tc>
        <w:tc>
          <w:tcPr>
            <w:tcW w:w="869" w:type="pct"/>
            <w:shd w:val="clear" w:color="auto" w:fill="auto"/>
            <w:noWrap/>
            <w:vAlign w:val="center"/>
            <w:hideMark/>
          </w:tcPr>
          <w:p w14:paraId="4D62A3C9" w14:textId="77777777"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roofErr w:type="gramStart"/>
            <w:r w:rsidRPr="00A823F0">
              <w:rPr>
                <w:rFonts w:ascii="华文楷体" w:eastAsia="华文楷体" w:hAnsi="华文楷体" w:cs="Times New Roman" w:hint="eastAsia"/>
                <w:color w:val="000000" w:themeColor="text1"/>
                <w:kern w:val="0"/>
                <w:sz w:val="28"/>
                <w:szCs w:val="28"/>
              </w:rPr>
              <w:t>庄春林</w:t>
            </w:r>
            <w:proofErr w:type="gramEnd"/>
          </w:p>
          <w:p w14:paraId="2885C9DD" w14:textId="0EDCF2FE"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海军军医大学</w:t>
            </w:r>
          </w:p>
        </w:tc>
        <w:tc>
          <w:tcPr>
            <w:tcW w:w="2835" w:type="pct"/>
            <w:shd w:val="clear" w:color="auto" w:fill="auto"/>
            <w:noWrap/>
            <w:vAlign w:val="center"/>
            <w:hideMark/>
          </w:tcPr>
          <w:p w14:paraId="2F9DFCFA" w14:textId="77777777"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Keap1-Nrf2抑制剂设计及其药物用途研究</w:t>
            </w:r>
          </w:p>
        </w:tc>
        <w:tc>
          <w:tcPr>
            <w:tcW w:w="494" w:type="pct"/>
            <w:vMerge w:val="restart"/>
            <w:shd w:val="clear" w:color="auto" w:fill="auto"/>
            <w:vAlign w:val="center"/>
            <w:hideMark/>
          </w:tcPr>
          <w:p w14:paraId="5AFEC68E" w14:textId="07B2F9D0"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洪学传</w:t>
            </w:r>
          </w:p>
        </w:tc>
      </w:tr>
      <w:tr w:rsidR="00CB1D09" w:rsidRPr="00A823F0" w14:paraId="237C1798" w14:textId="77777777" w:rsidTr="008D5948">
        <w:trPr>
          <w:cantSplit/>
          <w:trHeight w:val="312"/>
          <w:jc w:val="center"/>
        </w:trPr>
        <w:tc>
          <w:tcPr>
            <w:tcW w:w="802" w:type="pct"/>
            <w:shd w:val="clear" w:color="auto" w:fill="auto"/>
            <w:noWrap/>
            <w:vAlign w:val="center"/>
            <w:hideMark/>
          </w:tcPr>
          <w:p w14:paraId="4CCB8CD2" w14:textId="77777777" w:rsidR="00CB1D09" w:rsidRPr="00A823F0" w:rsidRDefault="00CB1D09" w:rsidP="005F7897">
            <w:pPr>
              <w:widowControl/>
              <w:adjustRightInd w:val="0"/>
              <w:snapToGrid w:val="0"/>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15:35-15:50</w:t>
            </w:r>
          </w:p>
        </w:tc>
        <w:tc>
          <w:tcPr>
            <w:tcW w:w="869" w:type="pct"/>
            <w:shd w:val="clear" w:color="auto" w:fill="auto"/>
            <w:noWrap/>
            <w:vAlign w:val="center"/>
            <w:hideMark/>
          </w:tcPr>
          <w:p w14:paraId="6F72F561" w14:textId="77777777"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易伟</w:t>
            </w:r>
          </w:p>
          <w:p w14:paraId="37E6273C" w14:textId="0A40B52B"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广州医科大学</w:t>
            </w:r>
          </w:p>
        </w:tc>
        <w:tc>
          <w:tcPr>
            <w:tcW w:w="2835" w:type="pct"/>
            <w:shd w:val="clear" w:color="auto" w:fill="auto"/>
            <w:noWrap/>
            <w:vAlign w:val="center"/>
            <w:hideMark/>
          </w:tcPr>
          <w:p w14:paraId="137C0590" w14:textId="77777777"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基于PPARγ-Ser273磷酸化机制的选择性调控</w:t>
            </w:r>
            <w:proofErr w:type="gramStart"/>
            <w:r w:rsidRPr="00A823F0">
              <w:rPr>
                <w:rFonts w:ascii="华文楷体" w:eastAsia="华文楷体" w:hAnsi="华文楷体" w:cs="Times New Roman" w:hint="eastAsia"/>
                <w:color w:val="000000" w:themeColor="text1"/>
                <w:kern w:val="0"/>
                <w:sz w:val="28"/>
                <w:szCs w:val="28"/>
              </w:rPr>
              <w:t>剂设计</w:t>
            </w:r>
            <w:proofErr w:type="gramEnd"/>
            <w:r w:rsidRPr="00A823F0">
              <w:rPr>
                <w:rFonts w:ascii="华文楷体" w:eastAsia="华文楷体" w:hAnsi="华文楷体" w:cs="Times New Roman" w:hint="eastAsia"/>
                <w:color w:val="000000" w:themeColor="text1"/>
                <w:kern w:val="0"/>
                <w:sz w:val="28"/>
                <w:szCs w:val="28"/>
              </w:rPr>
              <w:t>与发现</w:t>
            </w:r>
          </w:p>
        </w:tc>
        <w:tc>
          <w:tcPr>
            <w:tcW w:w="494" w:type="pct"/>
            <w:vMerge/>
            <w:shd w:val="clear" w:color="auto" w:fill="auto"/>
            <w:vAlign w:val="center"/>
            <w:hideMark/>
          </w:tcPr>
          <w:p w14:paraId="17EE13D9" w14:textId="77777777"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CB1D09" w:rsidRPr="00A823F0" w14:paraId="13D009C8" w14:textId="77777777" w:rsidTr="008D5948">
        <w:trPr>
          <w:cantSplit/>
          <w:trHeight w:val="312"/>
          <w:jc w:val="center"/>
        </w:trPr>
        <w:tc>
          <w:tcPr>
            <w:tcW w:w="802" w:type="pct"/>
            <w:shd w:val="clear" w:color="auto" w:fill="auto"/>
            <w:noWrap/>
            <w:vAlign w:val="center"/>
            <w:hideMark/>
          </w:tcPr>
          <w:p w14:paraId="6AA1D8B0" w14:textId="77777777" w:rsidR="00CB1D09" w:rsidRPr="00A823F0" w:rsidRDefault="00CB1D09" w:rsidP="005F7897">
            <w:pPr>
              <w:widowControl/>
              <w:adjustRightInd w:val="0"/>
              <w:snapToGrid w:val="0"/>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15:50-16:10</w:t>
            </w:r>
          </w:p>
        </w:tc>
        <w:tc>
          <w:tcPr>
            <w:tcW w:w="869" w:type="pct"/>
            <w:shd w:val="clear" w:color="auto" w:fill="auto"/>
            <w:noWrap/>
            <w:vAlign w:val="center"/>
            <w:hideMark/>
          </w:tcPr>
          <w:p w14:paraId="627FD665" w14:textId="77777777"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饶</w:t>
            </w:r>
            <w:proofErr w:type="gramStart"/>
            <w:r w:rsidRPr="00A823F0">
              <w:rPr>
                <w:rFonts w:ascii="华文楷体" w:eastAsia="华文楷体" w:hAnsi="华文楷体" w:cs="Times New Roman" w:hint="eastAsia"/>
                <w:color w:val="000000" w:themeColor="text1"/>
                <w:kern w:val="0"/>
                <w:sz w:val="28"/>
                <w:szCs w:val="28"/>
              </w:rPr>
              <w:t>燏</w:t>
            </w:r>
            <w:proofErr w:type="gramEnd"/>
          </w:p>
          <w:p w14:paraId="5E02DA29" w14:textId="5D50D44E"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清华大学</w:t>
            </w:r>
          </w:p>
        </w:tc>
        <w:tc>
          <w:tcPr>
            <w:tcW w:w="2835" w:type="pct"/>
            <w:shd w:val="clear" w:color="auto" w:fill="auto"/>
            <w:noWrap/>
            <w:vAlign w:val="center"/>
            <w:hideMark/>
          </w:tcPr>
          <w:p w14:paraId="2E784B42" w14:textId="00ED9898"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靶向蛋白降解技术及应用</w:t>
            </w:r>
          </w:p>
        </w:tc>
        <w:tc>
          <w:tcPr>
            <w:tcW w:w="494" w:type="pct"/>
            <w:vMerge/>
            <w:shd w:val="clear" w:color="auto" w:fill="auto"/>
            <w:noWrap/>
            <w:vAlign w:val="center"/>
            <w:hideMark/>
          </w:tcPr>
          <w:p w14:paraId="57EC0030" w14:textId="29BF67F5"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CB1D09" w:rsidRPr="00A823F0" w14:paraId="06834F9C" w14:textId="77777777" w:rsidTr="008D5948">
        <w:trPr>
          <w:cantSplit/>
          <w:trHeight w:val="312"/>
          <w:jc w:val="center"/>
        </w:trPr>
        <w:tc>
          <w:tcPr>
            <w:tcW w:w="802" w:type="pct"/>
            <w:shd w:val="clear" w:color="auto" w:fill="auto"/>
            <w:noWrap/>
            <w:vAlign w:val="center"/>
            <w:hideMark/>
          </w:tcPr>
          <w:p w14:paraId="2F13F70D" w14:textId="77777777" w:rsidR="00CB1D09" w:rsidRPr="00A823F0" w:rsidRDefault="00CB1D09" w:rsidP="005F7897">
            <w:pPr>
              <w:widowControl/>
              <w:adjustRightInd w:val="0"/>
              <w:snapToGrid w:val="0"/>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16:10-16:30</w:t>
            </w:r>
          </w:p>
        </w:tc>
        <w:tc>
          <w:tcPr>
            <w:tcW w:w="869" w:type="pct"/>
            <w:shd w:val="clear" w:color="auto" w:fill="auto"/>
            <w:noWrap/>
            <w:vAlign w:val="center"/>
          </w:tcPr>
          <w:p w14:paraId="3603B40B" w14:textId="77777777"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翁小成</w:t>
            </w:r>
          </w:p>
          <w:p w14:paraId="2BF98CCF" w14:textId="471EE602"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武汉大学</w:t>
            </w:r>
          </w:p>
        </w:tc>
        <w:tc>
          <w:tcPr>
            <w:tcW w:w="2835" w:type="pct"/>
            <w:shd w:val="clear" w:color="auto" w:fill="auto"/>
            <w:noWrap/>
            <w:vAlign w:val="center"/>
          </w:tcPr>
          <w:p w14:paraId="1F9BA7EF" w14:textId="076AC222"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核酸表观遗传修饰的化学生物学研究</w:t>
            </w:r>
          </w:p>
        </w:tc>
        <w:tc>
          <w:tcPr>
            <w:tcW w:w="494" w:type="pct"/>
            <w:vMerge w:val="restart"/>
            <w:shd w:val="clear" w:color="auto" w:fill="auto"/>
            <w:vAlign w:val="center"/>
            <w:hideMark/>
          </w:tcPr>
          <w:p w14:paraId="31864149" w14:textId="2F03DDB9"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饶</w:t>
            </w:r>
            <w:proofErr w:type="gramStart"/>
            <w:r w:rsidRPr="00A823F0">
              <w:rPr>
                <w:rFonts w:ascii="华文楷体" w:eastAsia="华文楷体" w:hAnsi="华文楷体" w:cs="Times New Roman" w:hint="eastAsia"/>
                <w:color w:val="000000" w:themeColor="text1"/>
                <w:kern w:val="0"/>
                <w:sz w:val="28"/>
                <w:szCs w:val="28"/>
              </w:rPr>
              <w:t>燏</w:t>
            </w:r>
            <w:proofErr w:type="gramEnd"/>
          </w:p>
        </w:tc>
      </w:tr>
      <w:tr w:rsidR="00CB1D09" w:rsidRPr="00A823F0" w14:paraId="5AD15BD5" w14:textId="77777777" w:rsidTr="008D5948">
        <w:trPr>
          <w:cantSplit/>
          <w:trHeight w:val="312"/>
          <w:jc w:val="center"/>
        </w:trPr>
        <w:tc>
          <w:tcPr>
            <w:tcW w:w="802" w:type="pct"/>
            <w:shd w:val="clear" w:color="auto" w:fill="auto"/>
            <w:noWrap/>
            <w:vAlign w:val="center"/>
            <w:hideMark/>
          </w:tcPr>
          <w:p w14:paraId="7691CF16" w14:textId="77777777" w:rsidR="00CB1D09" w:rsidRPr="00A823F0" w:rsidRDefault="00CB1D09" w:rsidP="005F7897">
            <w:pPr>
              <w:widowControl/>
              <w:adjustRightInd w:val="0"/>
              <w:snapToGrid w:val="0"/>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16:30-16:50</w:t>
            </w:r>
          </w:p>
        </w:tc>
        <w:tc>
          <w:tcPr>
            <w:tcW w:w="869" w:type="pct"/>
            <w:shd w:val="clear" w:color="auto" w:fill="auto"/>
            <w:noWrap/>
            <w:vAlign w:val="center"/>
          </w:tcPr>
          <w:p w14:paraId="25A638F1" w14:textId="77777777"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杨鹏</w:t>
            </w:r>
          </w:p>
          <w:p w14:paraId="52C280C4" w14:textId="74E33DEE"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中国药科大学</w:t>
            </w:r>
          </w:p>
        </w:tc>
        <w:tc>
          <w:tcPr>
            <w:tcW w:w="2835" w:type="pct"/>
            <w:shd w:val="clear" w:color="auto" w:fill="auto"/>
            <w:noWrap/>
            <w:vAlign w:val="center"/>
          </w:tcPr>
          <w:p w14:paraId="0AD2D020" w14:textId="4CCBBF22"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抗前列腺癌新型靶标DYRK2及其高选择性抑制剂研究</w:t>
            </w:r>
          </w:p>
        </w:tc>
        <w:tc>
          <w:tcPr>
            <w:tcW w:w="494" w:type="pct"/>
            <w:vMerge/>
            <w:shd w:val="clear" w:color="auto" w:fill="auto"/>
            <w:vAlign w:val="center"/>
            <w:hideMark/>
          </w:tcPr>
          <w:p w14:paraId="548704D6" w14:textId="77777777"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CB1D09" w:rsidRPr="00A823F0" w14:paraId="5BAFCC9F" w14:textId="77777777" w:rsidTr="008D5948">
        <w:trPr>
          <w:cantSplit/>
          <w:trHeight w:val="312"/>
          <w:jc w:val="center"/>
        </w:trPr>
        <w:tc>
          <w:tcPr>
            <w:tcW w:w="802" w:type="pct"/>
            <w:shd w:val="clear" w:color="auto" w:fill="auto"/>
            <w:noWrap/>
            <w:vAlign w:val="center"/>
            <w:hideMark/>
          </w:tcPr>
          <w:p w14:paraId="2CBCEF45" w14:textId="7A9A7160" w:rsidR="00CB1D09" w:rsidRPr="00A823F0" w:rsidRDefault="00CB1D09" w:rsidP="005F7897">
            <w:pPr>
              <w:widowControl/>
              <w:adjustRightInd w:val="0"/>
              <w:snapToGrid w:val="0"/>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16:50-17:</w:t>
            </w:r>
            <w:r>
              <w:rPr>
                <w:rFonts w:ascii="华文楷体" w:eastAsia="华文楷体" w:hAnsi="华文楷体" w:cs="Times New Roman"/>
                <w:b/>
                <w:bCs/>
                <w:color w:val="000000" w:themeColor="text1"/>
                <w:kern w:val="0"/>
                <w:sz w:val="28"/>
                <w:szCs w:val="28"/>
              </w:rPr>
              <w:t>05</w:t>
            </w:r>
          </w:p>
        </w:tc>
        <w:tc>
          <w:tcPr>
            <w:tcW w:w="869" w:type="pct"/>
            <w:shd w:val="clear" w:color="auto" w:fill="auto"/>
            <w:noWrap/>
            <w:vAlign w:val="center"/>
          </w:tcPr>
          <w:p w14:paraId="0490D4A2" w14:textId="77777777"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李正球</w:t>
            </w:r>
          </w:p>
          <w:p w14:paraId="6733EB54" w14:textId="433A00F3"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暨南大学</w:t>
            </w:r>
          </w:p>
        </w:tc>
        <w:tc>
          <w:tcPr>
            <w:tcW w:w="2835" w:type="pct"/>
            <w:shd w:val="clear" w:color="auto" w:fill="auto"/>
            <w:noWrap/>
            <w:vAlign w:val="center"/>
          </w:tcPr>
          <w:p w14:paraId="4DD7D75F" w14:textId="234349AA"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新型谷氨酸/天冬氨酸共价弹头的发展与抑制剂构建</w:t>
            </w:r>
          </w:p>
        </w:tc>
        <w:tc>
          <w:tcPr>
            <w:tcW w:w="494" w:type="pct"/>
            <w:vMerge/>
            <w:shd w:val="clear" w:color="auto" w:fill="auto"/>
            <w:vAlign w:val="center"/>
            <w:hideMark/>
          </w:tcPr>
          <w:p w14:paraId="6C6E39E4" w14:textId="77777777" w:rsidR="00CB1D09" w:rsidRPr="00A823F0" w:rsidRDefault="00CB1D0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C753A9" w:rsidRPr="00A823F0" w14:paraId="792103F0" w14:textId="77777777" w:rsidTr="008D5948">
        <w:trPr>
          <w:cantSplit/>
          <w:trHeight w:val="336"/>
          <w:jc w:val="center"/>
        </w:trPr>
        <w:tc>
          <w:tcPr>
            <w:tcW w:w="802" w:type="pct"/>
            <w:shd w:val="clear" w:color="auto" w:fill="auto"/>
            <w:noWrap/>
            <w:vAlign w:val="center"/>
            <w:hideMark/>
          </w:tcPr>
          <w:p w14:paraId="0249E614" w14:textId="20BBDA8A" w:rsidR="00C753A9" w:rsidRPr="00A823F0" w:rsidRDefault="00C753A9" w:rsidP="005F7897">
            <w:pPr>
              <w:widowControl/>
              <w:adjustRightInd w:val="0"/>
              <w:snapToGrid w:val="0"/>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17:</w:t>
            </w:r>
            <w:r w:rsidR="001E378D">
              <w:rPr>
                <w:rFonts w:ascii="华文楷体" w:eastAsia="华文楷体" w:hAnsi="华文楷体" w:cs="Times New Roman"/>
                <w:b/>
                <w:bCs/>
                <w:color w:val="000000" w:themeColor="text1"/>
                <w:kern w:val="0"/>
                <w:sz w:val="28"/>
                <w:szCs w:val="28"/>
              </w:rPr>
              <w:t>05</w:t>
            </w:r>
            <w:r w:rsidRPr="00A823F0">
              <w:rPr>
                <w:rFonts w:ascii="华文楷体" w:eastAsia="华文楷体" w:hAnsi="华文楷体" w:cs="Times New Roman" w:hint="eastAsia"/>
                <w:b/>
                <w:bCs/>
                <w:color w:val="000000" w:themeColor="text1"/>
                <w:kern w:val="0"/>
                <w:sz w:val="28"/>
                <w:szCs w:val="28"/>
              </w:rPr>
              <w:t>-17:2</w:t>
            </w:r>
            <w:r w:rsidR="001E378D">
              <w:rPr>
                <w:rFonts w:ascii="华文楷体" w:eastAsia="华文楷体" w:hAnsi="华文楷体" w:cs="Times New Roman"/>
                <w:b/>
                <w:bCs/>
                <w:color w:val="000000" w:themeColor="text1"/>
                <w:kern w:val="0"/>
                <w:sz w:val="28"/>
                <w:szCs w:val="28"/>
              </w:rPr>
              <w:t>0</w:t>
            </w:r>
          </w:p>
        </w:tc>
        <w:tc>
          <w:tcPr>
            <w:tcW w:w="869" w:type="pct"/>
            <w:shd w:val="clear" w:color="auto" w:fill="auto"/>
            <w:noWrap/>
            <w:vAlign w:val="center"/>
          </w:tcPr>
          <w:p w14:paraId="676DBB00" w14:textId="77777777" w:rsidR="00C753A9" w:rsidRPr="00A823F0" w:rsidRDefault="00C753A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韩欣</w:t>
            </w:r>
          </w:p>
          <w:p w14:paraId="680C3979" w14:textId="77ABCA56" w:rsidR="00C753A9" w:rsidRPr="00A823F0" w:rsidRDefault="00C753A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浙江大学</w:t>
            </w:r>
          </w:p>
        </w:tc>
        <w:tc>
          <w:tcPr>
            <w:tcW w:w="2835" w:type="pct"/>
            <w:shd w:val="clear" w:color="auto" w:fill="auto"/>
            <w:noWrap/>
            <w:vAlign w:val="center"/>
          </w:tcPr>
          <w:p w14:paraId="3805B73E" w14:textId="147E2F32" w:rsidR="00C753A9" w:rsidRPr="00A823F0" w:rsidRDefault="00C753A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Discovery and Translation of Oral PROTAC Androgen Receptor Degraders</w:t>
            </w:r>
          </w:p>
        </w:tc>
        <w:tc>
          <w:tcPr>
            <w:tcW w:w="494" w:type="pct"/>
            <w:vMerge w:val="restart"/>
            <w:shd w:val="clear" w:color="auto" w:fill="auto"/>
            <w:noWrap/>
            <w:vAlign w:val="center"/>
            <w:hideMark/>
          </w:tcPr>
          <w:p w14:paraId="4E539FA9" w14:textId="77777777" w:rsidR="00C753A9" w:rsidRPr="00A823F0" w:rsidRDefault="00C753A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翁小成</w:t>
            </w:r>
          </w:p>
        </w:tc>
      </w:tr>
      <w:tr w:rsidR="00C753A9" w:rsidRPr="00A823F0" w14:paraId="461EBECB" w14:textId="77777777" w:rsidTr="008D5948">
        <w:trPr>
          <w:cantSplit/>
          <w:trHeight w:val="336"/>
          <w:jc w:val="center"/>
        </w:trPr>
        <w:tc>
          <w:tcPr>
            <w:tcW w:w="802" w:type="pct"/>
            <w:shd w:val="clear" w:color="auto" w:fill="auto"/>
            <w:noWrap/>
            <w:vAlign w:val="center"/>
          </w:tcPr>
          <w:p w14:paraId="1794F8FB" w14:textId="489D001C" w:rsidR="00C753A9" w:rsidRPr="00A823F0" w:rsidRDefault="00C753A9" w:rsidP="005F7897">
            <w:pPr>
              <w:widowControl/>
              <w:adjustRightInd w:val="0"/>
              <w:snapToGrid w:val="0"/>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lastRenderedPageBreak/>
              <w:t>17:</w:t>
            </w:r>
            <w:r w:rsidR="001E378D">
              <w:rPr>
                <w:rFonts w:ascii="华文楷体" w:eastAsia="华文楷体" w:hAnsi="华文楷体" w:cs="Times New Roman"/>
                <w:b/>
                <w:bCs/>
                <w:color w:val="000000" w:themeColor="text1"/>
                <w:kern w:val="0"/>
                <w:sz w:val="28"/>
                <w:szCs w:val="28"/>
              </w:rPr>
              <w:t>20</w:t>
            </w:r>
            <w:r w:rsidRPr="00A823F0">
              <w:rPr>
                <w:rFonts w:ascii="华文楷体" w:eastAsia="华文楷体" w:hAnsi="华文楷体" w:cs="Times New Roman" w:hint="eastAsia"/>
                <w:b/>
                <w:bCs/>
                <w:color w:val="000000" w:themeColor="text1"/>
                <w:kern w:val="0"/>
                <w:sz w:val="28"/>
                <w:szCs w:val="28"/>
              </w:rPr>
              <w:t>-17:</w:t>
            </w:r>
            <w:r w:rsidR="001E378D">
              <w:rPr>
                <w:rFonts w:ascii="华文楷体" w:eastAsia="华文楷体" w:hAnsi="华文楷体" w:cs="Times New Roman"/>
                <w:b/>
                <w:bCs/>
                <w:color w:val="000000" w:themeColor="text1"/>
                <w:kern w:val="0"/>
                <w:sz w:val="28"/>
                <w:szCs w:val="28"/>
              </w:rPr>
              <w:t>35</w:t>
            </w:r>
          </w:p>
        </w:tc>
        <w:tc>
          <w:tcPr>
            <w:tcW w:w="869" w:type="pct"/>
            <w:shd w:val="clear" w:color="auto" w:fill="auto"/>
            <w:noWrap/>
            <w:vAlign w:val="center"/>
          </w:tcPr>
          <w:p w14:paraId="47E53EA5" w14:textId="77777777" w:rsidR="00C753A9" w:rsidRPr="00A823F0" w:rsidRDefault="00C753A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董国强</w:t>
            </w:r>
          </w:p>
          <w:p w14:paraId="49206E81" w14:textId="40A12399" w:rsidR="00C753A9" w:rsidRPr="00A823F0" w:rsidRDefault="00C753A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海军军医大学</w:t>
            </w:r>
          </w:p>
        </w:tc>
        <w:tc>
          <w:tcPr>
            <w:tcW w:w="2835" w:type="pct"/>
            <w:shd w:val="clear" w:color="auto" w:fill="auto"/>
            <w:noWrap/>
            <w:vAlign w:val="center"/>
          </w:tcPr>
          <w:p w14:paraId="7C3C22FA" w14:textId="00DF6E64" w:rsidR="00C753A9" w:rsidRPr="00A823F0" w:rsidRDefault="00C753A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NAMPT降解剂的设计和抗肿瘤免疫治疗先导物发现</w:t>
            </w:r>
          </w:p>
        </w:tc>
        <w:tc>
          <w:tcPr>
            <w:tcW w:w="494" w:type="pct"/>
            <w:vMerge/>
            <w:shd w:val="clear" w:color="auto" w:fill="auto"/>
            <w:noWrap/>
            <w:vAlign w:val="center"/>
          </w:tcPr>
          <w:p w14:paraId="2A16C20A" w14:textId="77777777" w:rsidR="00C753A9" w:rsidRPr="00A823F0" w:rsidRDefault="00C753A9" w:rsidP="005F7897">
            <w:pPr>
              <w:widowControl/>
              <w:adjustRightInd w:val="0"/>
              <w:snapToGrid w:val="0"/>
              <w:jc w:val="center"/>
              <w:rPr>
                <w:rFonts w:ascii="华文楷体" w:eastAsia="华文楷体" w:hAnsi="华文楷体" w:cs="宋体"/>
                <w:color w:val="000000"/>
                <w:kern w:val="0"/>
                <w:sz w:val="22"/>
              </w:rPr>
            </w:pPr>
          </w:p>
        </w:tc>
      </w:tr>
      <w:tr w:rsidR="00C753A9" w:rsidRPr="00A823F0" w14:paraId="1DDED151" w14:textId="77777777" w:rsidTr="008D5948">
        <w:trPr>
          <w:cantSplit/>
          <w:trHeight w:val="312"/>
          <w:jc w:val="center"/>
        </w:trPr>
        <w:tc>
          <w:tcPr>
            <w:tcW w:w="802" w:type="pct"/>
            <w:shd w:val="clear" w:color="auto" w:fill="auto"/>
            <w:noWrap/>
            <w:vAlign w:val="center"/>
          </w:tcPr>
          <w:p w14:paraId="02A0FD76" w14:textId="1790DF7F" w:rsidR="00C753A9" w:rsidRPr="00A823F0" w:rsidRDefault="00C753A9" w:rsidP="005F7897">
            <w:pPr>
              <w:widowControl/>
              <w:adjustRightInd w:val="0"/>
              <w:snapToGrid w:val="0"/>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17:</w:t>
            </w:r>
            <w:r w:rsidR="001E378D">
              <w:rPr>
                <w:rFonts w:ascii="华文楷体" w:eastAsia="华文楷体" w:hAnsi="华文楷体" w:cs="Times New Roman"/>
                <w:b/>
                <w:bCs/>
                <w:color w:val="000000" w:themeColor="text1"/>
                <w:kern w:val="0"/>
                <w:sz w:val="28"/>
                <w:szCs w:val="28"/>
              </w:rPr>
              <w:t>35</w:t>
            </w:r>
            <w:r w:rsidRPr="00A823F0">
              <w:rPr>
                <w:rFonts w:ascii="华文楷体" w:eastAsia="华文楷体" w:hAnsi="华文楷体" w:cs="Times New Roman" w:hint="eastAsia"/>
                <w:b/>
                <w:bCs/>
                <w:color w:val="000000" w:themeColor="text1"/>
                <w:kern w:val="0"/>
                <w:sz w:val="28"/>
                <w:szCs w:val="28"/>
              </w:rPr>
              <w:t>-17:5</w:t>
            </w:r>
            <w:r w:rsidR="001E378D">
              <w:rPr>
                <w:rFonts w:ascii="华文楷体" w:eastAsia="华文楷体" w:hAnsi="华文楷体" w:cs="Times New Roman"/>
                <w:b/>
                <w:bCs/>
                <w:color w:val="000000" w:themeColor="text1"/>
                <w:kern w:val="0"/>
                <w:sz w:val="28"/>
                <w:szCs w:val="28"/>
              </w:rPr>
              <w:t>0</w:t>
            </w:r>
          </w:p>
        </w:tc>
        <w:tc>
          <w:tcPr>
            <w:tcW w:w="869" w:type="pct"/>
            <w:shd w:val="clear" w:color="auto" w:fill="auto"/>
            <w:noWrap/>
            <w:vAlign w:val="center"/>
          </w:tcPr>
          <w:p w14:paraId="169AA296" w14:textId="77777777" w:rsidR="00C753A9" w:rsidRPr="00A823F0" w:rsidRDefault="00C753A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孙秋</w:t>
            </w:r>
          </w:p>
          <w:p w14:paraId="7528414D" w14:textId="455C0712" w:rsidR="00C753A9" w:rsidRPr="00A823F0" w:rsidRDefault="00C753A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四川大学</w:t>
            </w:r>
          </w:p>
        </w:tc>
        <w:tc>
          <w:tcPr>
            <w:tcW w:w="2835" w:type="pct"/>
            <w:shd w:val="clear" w:color="auto" w:fill="auto"/>
            <w:noWrap/>
            <w:vAlign w:val="center"/>
          </w:tcPr>
          <w:p w14:paraId="245E11FA" w14:textId="768813D1" w:rsidR="00C753A9" w:rsidRPr="00A823F0" w:rsidRDefault="00C753A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新型选择性TRKA抑制剂的发现与优化</w:t>
            </w:r>
          </w:p>
        </w:tc>
        <w:tc>
          <w:tcPr>
            <w:tcW w:w="494" w:type="pct"/>
            <w:vMerge/>
            <w:vAlign w:val="center"/>
            <w:hideMark/>
          </w:tcPr>
          <w:p w14:paraId="47E456B2" w14:textId="77777777" w:rsidR="00C753A9" w:rsidRPr="00A823F0" w:rsidRDefault="00C753A9" w:rsidP="005F7897">
            <w:pPr>
              <w:widowControl/>
              <w:adjustRightInd w:val="0"/>
              <w:snapToGrid w:val="0"/>
              <w:jc w:val="center"/>
              <w:rPr>
                <w:rFonts w:ascii="华文楷体" w:eastAsia="华文楷体" w:hAnsi="华文楷体" w:cs="宋体"/>
                <w:color w:val="000000"/>
                <w:kern w:val="0"/>
                <w:sz w:val="22"/>
              </w:rPr>
            </w:pPr>
          </w:p>
        </w:tc>
      </w:tr>
      <w:tr w:rsidR="00C753A9" w:rsidRPr="00A823F0" w14:paraId="49E34D6E" w14:textId="77777777" w:rsidTr="008D5948">
        <w:trPr>
          <w:cantSplit/>
          <w:trHeight w:val="312"/>
          <w:jc w:val="center"/>
        </w:trPr>
        <w:tc>
          <w:tcPr>
            <w:tcW w:w="802" w:type="pct"/>
            <w:shd w:val="clear" w:color="auto" w:fill="auto"/>
            <w:noWrap/>
            <w:vAlign w:val="center"/>
          </w:tcPr>
          <w:p w14:paraId="0810E46D" w14:textId="25061B1D" w:rsidR="00C753A9" w:rsidRPr="00A823F0" w:rsidRDefault="00C753A9" w:rsidP="005F7897">
            <w:pPr>
              <w:widowControl/>
              <w:adjustRightInd w:val="0"/>
              <w:snapToGrid w:val="0"/>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17:5</w:t>
            </w:r>
            <w:r w:rsidR="001E378D">
              <w:rPr>
                <w:rFonts w:ascii="华文楷体" w:eastAsia="华文楷体" w:hAnsi="华文楷体" w:cs="Times New Roman"/>
                <w:b/>
                <w:bCs/>
                <w:color w:val="000000" w:themeColor="text1"/>
                <w:kern w:val="0"/>
                <w:sz w:val="28"/>
                <w:szCs w:val="28"/>
              </w:rPr>
              <w:t>0</w:t>
            </w:r>
            <w:r w:rsidRPr="00A823F0">
              <w:rPr>
                <w:rFonts w:ascii="华文楷体" w:eastAsia="华文楷体" w:hAnsi="华文楷体" w:cs="Times New Roman" w:hint="eastAsia"/>
                <w:b/>
                <w:bCs/>
                <w:color w:val="000000" w:themeColor="text1"/>
                <w:kern w:val="0"/>
                <w:sz w:val="28"/>
                <w:szCs w:val="28"/>
              </w:rPr>
              <w:t>-18:</w:t>
            </w:r>
            <w:r w:rsidR="001E378D">
              <w:rPr>
                <w:rFonts w:ascii="华文楷体" w:eastAsia="华文楷体" w:hAnsi="华文楷体" w:cs="Times New Roman"/>
                <w:b/>
                <w:bCs/>
                <w:color w:val="000000" w:themeColor="text1"/>
                <w:kern w:val="0"/>
                <w:sz w:val="28"/>
                <w:szCs w:val="28"/>
              </w:rPr>
              <w:t>05</w:t>
            </w:r>
          </w:p>
        </w:tc>
        <w:tc>
          <w:tcPr>
            <w:tcW w:w="869" w:type="pct"/>
            <w:shd w:val="clear" w:color="auto" w:fill="auto"/>
            <w:noWrap/>
            <w:vAlign w:val="center"/>
          </w:tcPr>
          <w:p w14:paraId="5D6D2C04" w14:textId="77777777" w:rsidR="00C753A9" w:rsidRPr="00A823F0" w:rsidRDefault="00C753A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陈硕斌</w:t>
            </w:r>
          </w:p>
          <w:p w14:paraId="0B17CE77" w14:textId="403E6F4B" w:rsidR="00C753A9" w:rsidRPr="00A823F0" w:rsidRDefault="00C753A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中山大学</w:t>
            </w:r>
          </w:p>
        </w:tc>
        <w:tc>
          <w:tcPr>
            <w:tcW w:w="2835" w:type="pct"/>
            <w:shd w:val="clear" w:color="auto" w:fill="auto"/>
            <w:noWrap/>
            <w:vAlign w:val="center"/>
          </w:tcPr>
          <w:p w14:paraId="2B586CCB" w14:textId="364061EB" w:rsidR="00C753A9" w:rsidRPr="00A823F0" w:rsidRDefault="00C753A9"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一体化“促损伤、抑修复”抗癌先导分子的设计与发现</w:t>
            </w:r>
          </w:p>
        </w:tc>
        <w:tc>
          <w:tcPr>
            <w:tcW w:w="494" w:type="pct"/>
            <w:vMerge/>
            <w:vAlign w:val="center"/>
            <w:hideMark/>
          </w:tcPr>
          <w:p w14:paraId="7A527F1C" w14:textId="77777777" w:rsidR="00C753A9" w:rsidRPr="00A823F0" w:rsidRDefault="00C753A9" w:rsidP="005F7897">
            <w:pPr>
              <w:widowControl/>
              <w:adjustRightInd w:val="0"/>
              <w:snapToGrid w:val="0"/>
              <w:jc w:val="center"/>
              <w:rPr>
                <w:rFonts w:ascii="华文楷体" w:eastAsia="华文楷体" w:hAnsi="华文楷体" w:cs="宋体"/>
                <w:color w:val="000000"/>
                <w:kern w:val="0"/>
                <w:sz w:val="22"/>
              </w:rPr>
            </w:pPr>
          </w:p>
        </w:tc>
      </w:tr>
    </w:tbl>
    <w:p w14:paraId="33C19D03" w14:textId="77777777" w:rsidR="00FD291F" w:rsidRPr="003532C4" w:rsidRDefault="00320DE9" w:rsidP="00FD291F">
      <w:pPr>
        <w:widowControl/>
        <w:adjustRightInd w:val="0"/>
        <w:snapToGrid w:val="0"/>
        <w:jc w:val="center"/>
        <w:rPr>
          <w:rFonts w:ascii="华文楷体" w:eastAsia="华文楷体" w:hAnsi="华文楷体"/>
          <w:b/>
          <w:sz w:val="40"/>
          <w:szCs w:val="44"/>
        </w:rPr>
      </w:pPr>
      <w:r w:rsidRPr="00A823F0">
        <w:rPr>
          <w:rFonts w:ascii="华文楷体" w:eastAsia="华文楷体" w:hAnsi="华文楷体"/>
        </w:rPr>
        <w:br w:type="page"/>
      </w:r>
      <w:r w:rsidR="00FD291F" w:rsidRPr="003532C4">
        <w:rPr>
          <w:rFonts w:ascii="华文楷体" w:eastAsia="华文楷体" w:hAnsi="华文楷体"/>
          <w:b/>
          <w:sz w:val="40"/>
          <w:szCs w:val="44"/>
        </w:rPr>
        <w:lastRenderedPageBreak/>
        <w:t>2022年药物化学研讨会</w:t>
      </w:r>
      <w:r w:rsidR="00FD291F" w:rsidRPr="003532C4">
        <w:rPr>
          <w:rFonts w:ascii="华文楷体" w:eastAsia="华文楷体" w:hAnsi="华文楷体" w:hint="eastAsia"/>
          <w:b/>
          <w:sz w:val="40"/>
          <w:szCs w:val="44"/>
        </w:rPr>
        <w:t>分会场</w:t>
      </w:r>
      <w:proofErr w:type="gramStart"/>
      <w:r w:rsidR="00FD291F" w:rsidRPr="003532C4">
        <w:rPr>
          <w:rFonts w:ascii="华文楷体" w:eastAsia="华文楷体" w:hAnsi="华文楷体" w:hint="eastAsia"/>
          <w:b/>
          <w:sz w:val="40"/>
          <w:szCs w:val="44"/>
        </w:rPr>
        <w:t>三报告</w:t>
      </w:r>
      <w:proofErr w:type="gramEnd"/>
      <w:r w:rsidR="00FD291F" w:rsidRPr="003532C4">
        <w:rPr>
          <w:rFonts w:ascii="华文楷体" w:eastAsia="华文楷体" w:hAnsi="华文楷体" w:hint="eastAsia"/>
          <w:b/>
          <w:sz w:val="40"/>
          <w:szCs w:val="44"/>
        </w:rPr>
        <w:t>日程</w:t>
      </w:r>
    </w:p>
    <w:p w14:paraId="25B14333" w14:textId="77777777" w:rsidR="00FD291F" w:rsidRDefault="00FD291F" w:rsidP="00FD291F">
      <w:pPr>
        <w:adjustRightInd w:val="0"/>
        <w:snapToGrid w:val="0"/>
        <w:jc w:val="left"/>
        <w:rPr>
          <w:rFonts w:ascii="华文楷体" w:eastAsia="华文楷体" w:hAnsi="华文楷体"/>
          <w:b/>
          <w:bCs/>
          <w:sz w:val="28"/>
          <w:szCs w:val="32"/>
        </w:rPr>
      </w:pPr>
    </w:p>
    <w:p w14:paraId="1C6BBD77" w14:textId="77777777" w:rsidR="00FD291F" w:rsidRPr="00A823F0" w:rsidRDefault="00FD291F" w:rsidP="00FD291F">
      <w:pPr>
        <w:adjustRightInd w:val="0"/>
        <w:snapToGrid w:val="0"/>
        <w:jc w:val="left"/>
        <w:rPr>
          <w:rFonts w:ascii="华文楷体" w:eastAsia="华文楷体" w:hAnsi="华文楷体"/>
          <w:b/>
          <w:bCs/>
          <w:sz w:val="28"/>
          <w:szCs w:val="32"/>
        </w:rPr>
      </w:pPr>
      <w:r w:rsidRPr="00A823F0">
        <w:rPr>
          <w:rFonts w:ascii="华文楷体" w:eastAsia="华文楷体" w:hAnsi="华文楷体" w:hint="eastAsia"/>
          <w:b/>
          <w:bCs/>
          <w:sz w:val="28"/>
          <w:szCs w:val="32"/>
        </w:rPr>
        <w:t>主题：药物合成新方法与新工艺</w:t>
      </w:r>
    </w:p>
    <w:p w14:paraId="6C505213" w14:textId="77777777" w:rsidR="00FD291F" w:rsidRPr="009845AB" w:rsidRDefault="00FD291F" w:rsidP="00FD291F">
      <w:pPr>
        <w:adjustRightInd w:val="0"/>
        <w:snapToGrid w:val="0"/>
        <w:jc w:val="left"/>
        <w:rPr>
          <w:rFonts w:ascii="华文楷体" w:eastAsia="华文楷体" w:hAnsi="华文楷体"/>
          <w:b/>
          <w:bCs/>
          <w:sz w:val="28"/>
          <w:szCs w:val="32"/>
        </w:rPr>
      </w:pPr>
      <w:r w:rsidRPr="00A823F0">
        <w:rPr>
          <w:rFonts w:ascii="华文楷体" w:eastAsia="华文楷体" w:hAnsi="华文楷体" w:hint="eastAsia"/>
          <w:b/>
          <w:bCs/>
          <w:sz w:val="28"/>
          <w:szCs w:val="32"/>
        </w:rPr>
        <w:t>时间：</w:t>
      </w:r>
      <w:r w:rsidRPr="00A823F0">
        <w:rPr>
          <w:rFonts w:ascii="华文楷体" w:eastAsia="华文楷体" w:hAnsi="华文楷体"/>
          <w:b/>
          <w:bCs/>
          <w:sz w:val="28"/>
          <w:szCs w:val="32"/>
        </w:rPr>
        <w:t>2022年12月27日</w:t>
      </w:r>
    </w:p>
    <w:p w14:paraId="6069868E" w14:textId="77777777" w:rsidR="00FD291F" w:rsidRPr="00886CF1" w:rsidRDefault="00FD291F" w:rsidP="00FD291F">
      <w:pPr>
        <w:widowControl/>
        <w:adjustRightInd w:val="0"/>
        <w:snapToGrid w:val="0"/>
        <w:jc w:val="left"/>
        <w:rPr>
          <w:rFonts w:ascii="华文楷体" w:eastAsia="华文楷体" w:hAnsi="华文楷体"/>
          <w:b/>
          <w:bCs/>
          <w:color w:val="FF0000"/>
          <w:sz w:val="28"/>
          <w:szCs w:val="32"/>
        </w:rPr>
      </w:pPr>
      <w:r>
        <w:rPr>
          <w:rFonts w:ascii="华文楷体" w:eastAsia="华文楷体" w:hAnsi="华文楷体" w:hint="eastAsia"/>
          <w:b/>
          <w:bCs/>
          <w:sz w:val="28"/>
          <w:szCs w:val="32"/>
        </w:rPr>
        <w:t>直播链接</w:t>
      </w:r>
      <w:r w:rsidRPr="00A823F0">
        <w:rPr>
          <w:rFonts w:ascii="华文楷体" w:eastAsia="华文楷体" w:hAnsi="华文楷体" w:hint="eastAsia"/>
          <w:b/>
          <w:bCs/>
          <w:sz w:val="28"/>
          <w:szCs w:val="32"/>
        </w:rPr>
        <w:t>：</w:t>
      </w:r>
      <w:hyperlink r:id="rId13" w:history="1">
        <w:r w:rsidRPr="00397875">
          <w:rPr>
            <w:rStyle w:val="aa"/>
            <w:rFonts w:ascii="华文楷体" w:eastAsia="华文楷体" w:hAnsi="华文楷体"/>
            <w:b/>
            <w:bCs/>
            <w:sz w:val="28"/>
            <w:szCs w:val="32"/>
          </w:rPr>
          <w:t>https://live.bilibili.com/26700162</w:t>
        </w:r>
      </w:hyperlink>
    </w:p>
    <w:tbl>
      <w:tblPr>
        <w:tblW w:w="5001"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1736"/>
        <w:gridCol w:w="2178"/>
        <w:gridCol w:w="4789"/>
        <w:gridCol w:w="1261"/>
      </w:tblGrid>
      <w:tr w:rsidR="00FD291F" w:rsidRPr="00A823F0" w14:paraId="2A1835A6" w14:textId="77777777" w:rsidTr="008D5948">
        <w:trPr>
          <w:cantSplit/>
          <w:trHeight w:val="373"/>
        </w:trPr>
        <w:tc>
          <w:tcPr>
            <w:tcW w:w="871" w:type="pct"/>
            <w:shd w:val="clear" w:color="auto" w:fill="002060"/>
            <w:vAlign w:val="center"/>
          </w:tcPr>
          <w:p w14:paraId="4B5BE5C1" w14:textId="77777777" w:rsidR="00FD291F" w:rsidRPr="00886CF1" w:rsidRDefault="00FD291F" w:rsidP="001A2332">
            <w:pPr>
              <w:widowControl/>
              <w:adjustRightInd w:val="0"/>
              <w:snapToGrid w:val="0"/>
              <w:spacing w:line="400" w:lineRule="exact"/>
              <w:jc w:val="center"/>
              <w:rPr>
                <w:rFonts w:ascii="华文楷体" w:eastAsia="华文楷体" w:hAnsi="华文楷体" w:cs="Times New Roman"/>
                <w:b/>
                <w:bCs/>
                <w:color w:val="FFFFFF" w:themeColor="background1"/>
                <w:kern w:val="0"/>
                <w:sz w:val="32"/>
                <w:szCs w:val="32"/>
              </w:rPr>
            </w:pPr>
            <w:r w:rsidRPr="00886CF1">
              <w:rPr>
                <w:rFonts w:ascii="华文楷体" w:eastAsia="华文楷体" w:hAnsi="华文楷体" w:cs="Times New Roman"/>
                <w:b/>
                <w:bCs/>
                <w:color w:val="FFFFFF" w:themeColor="background1"/>
                <w:kern w:val="0"/>
                <w:sz w:val="28"/>
                <w:szCs w:val="28"/>
              </w:rPr>
              <w:t>时间</w:t>
            </w:r>
          </w:p>
        </w:tc>
        <w:tc>
          <w:tcPr>
            <w:tcW w:w="1093" w:type="pct"/>
            <w:shd w:val="clear" w:color="auto" w:fill="002060"/>
            <w:vAlign w:val="center"/>
          </w:tcPr>
          <w:p w14:paraId="1F89F3BC" w14:textId="77777777" w:rsidR="00FD291F" w:rsidRPr="00886CF1" w:rsidRDefault="00FD291F" w:rsidP="001A2332">
            <w:pPr>
              <w:widowControl/>
              <w:adjustRightInd w:val="0"/>
              <w:snapToGrid w:val="0"/>
              <w:spacing w:line="400" w:lineRule="exact"/>
              <w:jc w:val="center"/>
              <w:rPr>
                <w:rFonts w:ascii="华文楷体" w:eastAsia="华文楷体" w:hAnsi="华文楷体" w:cs="Times New Roman"/>
                <w:b/>
                <w:bCs/>
                <w:color w:val="FFFFFF" w:themeColor="background1"/>
                <w:kern w:val="0"/>
                <w:sz w:val="28"/>
                <w:szCs w:val="28"/>
              </w:rPr>
            </w:pPr>
            <w:r w:rsidRPr="00886CF1">
              <w:rPr>
                <w:rFonts w:ascii="华文楷体" w:eastAsia="华文楷体" w:hAnsi="华文楷体" w:cs="Times New Roman" w:hint="eastAsia"/>
                <w:b/>
                <w:bCs/>
                <w:color w:val="FFFFFF" w:themeColor="background1"/>
                <w:kern w:val="0"/>
                <w:sz w:val="28"/>
                <w:szCs w:val="28"/>
              </w:rPr>
              <w:t>报告人</w:t>
            </w:r>
          </w:p>
        </w:tc>
        <w:tc>
          <w:tcPr>
            <w:tcW w:w="2403" w:type="pct"/>
            <w:shd w:val="clear" w:color="auto" w:fill="002060"/>
            <w:vAlign w:val="center"/>
          </w:tcPr>
          <w:p w14:paraId="0A5825E1" w14:textId="77777777" w:rsidR="00FD291F" w:rsidRPr="00886CF1" w:rsidRDefault="00FD291F" w:rsidP="001A2332">
            <w:pPr>
              <w:widowControl/>
              <w:adjustRightInd w:val="0"/>
              <w:snapToGrid w:val="0"/>
              <w:spacing w:line="400" w:lineRule="exact"/>
              <w:jc w:val="center"/>
              <w:rPr>
                <w:rFonts w:ascii="华文楷体" w:eastAsia="华文楷体" w:hAnsi="华文楷体" w:cs="Times New Roman"/>
                <w:b/>
                <w:bCs/>
                <w:color w:val="FFFFFF" w:themeColor="background1"/>
                <w:kern w:val="0"/>
                <w:sz w:val="32"/>
                <w:szCs w:val="32"/>
              </w:rPr>
            </w:pPr>
            <w:r w:rsidRPr="00886CF1">
              <w:rPr>
                <w:rFonts w:ascii="华文楷体" w:eastAsia="华文楷体" w:hAnsi="华文楷体" w:cs="Times New Roman" w:hint="eastAsia"/>
                <w:b/>
                <w:bCs/>
                <w:color w:val="FFFFFF" w:themeColor="background1"/>
                <w:kern w:val="0"/>
                <w:sz w:val="28"/>
                <w:szCs w:val="28"/>
              </w:rPr>
              <w:t>报告题目</w:t>
            </w:r>
          </w:p>
        </w:tc>
        <w:tc>
          <w:tcPr>
            <w:tcW w:w="633" w:type="pct"/>
            <w:shd w:val="clear" w:color="auto" w:fill="002060"/>
            <w:vAlign w:val="center"/>
          </w:tcPr>
          <w:p w14:paraId="72B1CD27" w14:textId="77777777" w:rsidR="00FD291F" w:rsidRPr="00886CF1" w:rsidRDefault="00FD291F" w:rsidP="001A2332">
            <w:pPr>
              <w:widowControl/>
              <w:adjustRightInd w:val="0"/>
              <w:snapToGrid w:val="0"/>
              <w:spacing w:line="400" w:lineRule="exact"/>
              <w:jc w:val="center"/>
              <w:rPr>
                <w:rFonts w:ascii="华文楷体" w:eastAsia="华文楷体" w:hAnsi="华文楷体" w:cs="Times New Roman"/>
                <w:b/>
                <w:bCs/>
                <w:color w:val="FFFFFF" w:themeColor="background1"/>
                <w:kern w:val="0"/>
                <w:sz w:val="32"/>
                <w:szCs w:val="32"/>
              </w:rPr>
            </w:pPr>
            <w:r w:rsidRPr="00886CF1">
              <w:rPr>
                <w:rFonts w:ascii="华文楷体" w:eastAsia="华文楷体" w:hAnsi="华文楷体" w:cs="Times New Roman"/>
                <w:b/>
                <w:bCs/>
                <w:color w:val="FFFFFF" w:themeColor="background1"/>
                <w:kern w:val="0"/>
                <w:sz w:val="28"/>
                <w:szCs w:val="28"/>
              </w:rPr>
              <w:t>主持人</w:t>
            </w:r>
          </w:p>
        </w:tc>
      </w:tr>
      <w:tr w:rsidR="00FD291F" w:rsidRPr="00A823F0" w14:paraId="6913B45A" w14:textId="77777777" w:rsidTr="008D5948">
        <w:trPr>
          <w:cantSplit/>
        </w:trPr>
        <w:tc>
          <w:tcPr>
            <w:tcW w:w="871" w:type="pct"/>
            <w:shd w:val="clear" w:color="auto" w:fill="auto"/>
            <w:vAlign w:val="center"/>
          </w:tcPr>
          <w:p w14:paraId="7DCEEB1B"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0</w:t>
            </w:r>
            <w:r w:rsidRPr="00A823F0">
              <w:rPr>
                <w:rFonts w:ascii="华文楷体" w:eastAsia="华文楷体" w:hAnsi="华文楷体" w:cs="Times New Roman"/>
                <w:b/>
                <w:bCs/>
                <w:color w:val="000000" w:themeColor="text1"/>
                <w:kern w:val="0"/>
                <w:sz w:val="28"/>
                <w:szCs w:val="28"/>
              </w:rPr>
              <w:t>8</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30-08</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55</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061E67CB"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张绪穆</w:t>
            </w:r>
          </w:p>
          <w:p w14:paraId="57808952"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南方科技大学</w:t>
            </w:r>
          </w:p>
        </w:tc>
        <w:tc>
          <w:tcPr>
            <w:tcW w:w="2403" w:type="pct"/>
            <w:tcBorders>
              <w:top w:val="single" w:sz="4" w:space="0" w:color="auto"/>
              <w:left w:val="single" w:sz="4" w:space="0" w:color="auto"/>
              <w:bottom w:val="single" w:sz="4" w:space="0" w:color="000000"/>
              <w:right w:val="single" w:sz="4" w:space="0" w:color="auto"/>
            </w:tcBorders>
            <w:shd w:val="clear" w:color="auto" w:fill="auto"/>
            <w:vAlign w:val="center"/>
          </w:tcPr>
          <w:p w14:paraId="7920FFED"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抗新冠口服药shen26的开发</w:t>
            </w:r>
          </w:p>
        </w:tc>
        <w:tc>
          <w:tcPr>
            <w:tcW w:w="633" w:type="pct"/>
            <w:vMerge w:val="restart"/>
            <w:shd w:val="clear" w:color="auto" w:fill="auto"/>
            <w:vAlign w:val="center"/>
          </w:tcPr>
          <w:p w14:paraId="020731F2"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胡文</w:t>
            </w:r>
            <w:proofErr w:type="gramStart"/>
            <w:r w:rsidRPr="00A823F0">
              <w:rPr>
                <w:rFonts w:ascii="华文楷体" w:eastAsia="华文楷体" w:hAnsi="华文楷体" w:cs="Times New Roman" w:hint="eastAsia"/>
                <w:color w:val="000000" w:themeColor="text1"/>
                <w:kern w:val="0"/>
                <w:sz w:val="28"/>
                <w:szCs w:val="28"/>
              </w:rPr>
              <w:t>浩</w:t>
            </w:r>
            <w:proofErr w:type="gramEnd"/>
          </w:p>
        </w:tc>
      </w:tr>
      <w:tr w:rsidR="00FD291F" w:rsidRPr="00A823F0" w14:paraId="45D01B3D" w14:textId="77777777" w:rsidTr="008D5948">
        <w:trPr>
          <w:cantSplit/>
        </w:trPr>
        <w:tc>
          <w:tcPr>
            <w:tcW w:w="871" w:type="pct"/>
            <w:shd w:val="clear" w:color="auto" w:fill="auto"/>
            <w:vAlign w:val="center"/>
          </w:tcPr>
          <w:p w14:paraId="33FADDAE"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0</w:t>
            </w:r>
            <w:r w:rsidRPr="00A823F0">
              <w:rPr>
                <w:rFonts w:ascii="华文楷体" w:eastAsia="华文楷体" w:hAnsi="华文楷体" w:cs="Times New Roman"/>
                <w:b/>
                <w:bCs/>
                <w:color w:val="000000" w:themeColor="text1"/>
                <w:kern w:val="0"/>
                <w:sz w:val="28"/>
                <w:szCs w:val="28"/>
              </w:rPr>
              <w:t>8</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55-09</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20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3A1725CB"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 xml:space="preserve">张万斌 </w:t>
            </w:r>
          </w:p>
          <w:p w14:paraId="25119E76"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上海交通大学</w:t>
            </w:r>
          </w:p>
        </w:tc>
        <w:tc>
          <w:tcPr>
            <w:tcW w:w="2403" w:type="pct"/>
            <w:tcBorders>
              <w:top w:val="nil"/>
              <w:left w:val="single" w:sz="4" w:space="0" w:color="auto"/>
              <w:bottom w:val="single" w:sz="4" w:space="0" w:color="000000"/>
              <w:right w:val="single" w:sz="4" w:space="0" w:color="auto"/>
            </w:tcBorders>
            <w:shd w:val="clear" w:color="auto" w:fill="auto"/>
            <w:vAlign w:val="center"/>
          </w:tcPr>
          <w:p w14:paraId="2FF8D3CF"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基于“角度调控”策略的手性双环咪唑催化剂</w:t>
            </w:r>
          </w:p>
        </w:tc>
        <w:tc>
          <w:tcPr>
            <w:tcW w:w="633" w:type="pct"/>
            <w:vMerge/>
            <w:shd w:val="clear" w:color="auto" w:fill="auto"/>
            <w:vAlign w:val="center"/>
          </w:tcPr>
          <w:p w14:paraId="77E275DA"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FD291F" w:rsidRPr="00A823F0" w14:paraId="60A85AD6" w14:textId="77777777" w:rsidTr="008D5948">
        <w:trPr>
          <w:cantSplit/>
          <w:trHeight w:val="276"/>
        </w:trPr>
        <w:tc>
          <w:tcPr>
            <w:tcW w:w="871" w:type="pct"/>
            <w:shd w:val="clear" w:color="auto" w:fill="auto"/>
            <w:vAlign w:val="center"/>
          </w:tcPr>
          <w:p w14:paraId="5BB1D457"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0</w:t>
            </w:r>
            <w:r w:rsidRPr="00A823F0">
              <w:rPr>
                <w:rFonts w:ascii="华文楷体" w:eastAsia="华文楷体" w:hAnsi="华文楷体" w:cs="Times New Roman"/>
                <w:b/>
                <w:bCs/>
                <w:color w:val="000000" w:themeColor="text1"/>
                <w:kern w:val="0"/>
                <w:sz w:val="28"/>
                <w:szCs w:val="28"/>
              </w:rPr>
              <w:t>9</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20-09</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45</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502BFDFF"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 xml:space="preserve">姜雪峰 </w:t>
            </w:r>
          </w:p>
          <w:p w14:paraId="42BC0B29"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华东师范大学</w:t>
            </w:r>
          </w:p>
        </w:tc>
        <w:tc>
          <w:tcPr>
            <w:tcW w:w="2403" w:type="pct"/>
            <w:tcBorders>
              <w:top w:val="nil"/>
              <w:left w:val="single" w:sz="4" w:space="0" w:color="auto"/>
              <w:bottom w:val="single" w:sz="4" w:space="0" w:color="000000"/>
              <w:right w:val="single" w:sz="4" w:space="0" w:color="auto"/>
            </w:tcBorders>
            <w:shd w:val="clear" w:color="auto" w:fill="auto"/>
            <w:vAlign w:val="center"/>
          </w:tcPr>
          <w:p w14:paraId="4304F079"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成药生物碱的几个全合成</w:t>
            </w:r>
          </w:p>
        </w:tc>
        <w:tc>
          <w:tcPr>
            <w:tcW w:w="633" w:type="pct"/>
            <w:vMerge/>
            <w:shd w:val="clear" w:color="auto" w:fill="auto"/>
            <w:vAlign w:val="center"/>
          </w:tcPr>
          <w:p w14:paraId="2F8A1DDC"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FD291F" w:rsidRPr="00A823F0" w14:paraId="5AAC7F55" w14:textId="77777777" w:rsidTr="008D5948">
        <w:trPr>
          <w:cantSplit/>
        </w:trPr>
        <w:tc>
          <w:tcPr>
            <w:tcW w:w="871" w:type="pct"/>
            <w:shd w:val="clear" w:color="auto" w:fill="auto"/>
            <w:vAlign w:val="center"/>
          </w:tcPr>
          <w:p w14:paraId="35B19C62"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0</w:t>
            </w:r>
            <w:r w:rsidRPr="00A823F0">
              <w:rPr>
                <w:rFonts w:ascii="华文楷体" w:eastAsia="华文楷体" w:hAnsi="华文楷体" w:cs="Times New Roman"/>
                <w:b/>
                <w:bCs/>
                <w:color w:val="000000" w:themeColor="text1"/>
                <w:kern w:val="0"/>
                <w:sz w:val="28"/>
                <w:szCs w:val="28"/>
              </w:rPr>
              <w:t>9</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45-10</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10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79C930DE"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 xml:space="preserve">杨玉社 </w:t>
            </w:r>
          </w:p>
          <w:p w14:paraId="3664A99D"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中国科学院上海药物研究所</w:t>
            </w:r>
          </w:p>
        </w:tc>
        <w:tc>
          <w:tcPr>
            <w:tcW w:w="2403" w:type="pct"/>
            <w:tcBorders>
              <w:top w:val="nil"/>
              <w:left w:val="single" w:sz="4" w:space="0" w:color="auto"/>
              <w:bottom w:val="single" w:sz="4" w:space="0" w:color="000000"/>
              <w:right w:val="single" w:sz="4" w:space="0" w:color="auto"/>
            </w:tcBorders>
            <w:shd w:val="clear" w:color="auto" w:fill="auto"/>
            <w:vAlign w:val="center"/>
          </w:tcPr>
          <w:p w14:paraId="4ECBB457"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候选药物的发现与成药性研究—挑战和应对策略</w:t>
            </w:r>
          </w:p>
        </w:tc>
        <w:tc>
          <w:tcPr>
            <w:tcW w:w="633" w:type="pct"/>
            <w:vMerge/>
            <w:shd w:val="clear" w:color="auto" w:fill="auto"/>
            <w:vAlign w:val="center"/>
          </w:tcPr>
          <w:p w14:paraId="77D2524E"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FD291F" w:rsidRPr="00A823F0" w14:paraId="145FE72B" w14:textId="77777777" w:rsidTr="008D5948">
        <w:trPr>
          <w:cantSplit/>
        </w:trPr>
        <w:tc>
          <w:tcPr>
            <w:tcW w:w="871" w:type="pct"/>
            <w:shd w:val="clear" w:color="auto" w:fill="DEEAF6" w:themeFill="accent1" w:themeFillTint="33"/>
            <w:vAlign w:val="center"/>
          </w:tcPr>
          <w:p w14:paraId="269DC99B"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0</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10-10</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25</w:t>
            </w:r>
          </w:p>
        </w:tc>
        <w:tc>
          <w:tcPr>
            <w:tcW w:w="4129" w:type="pct"/>
            <w:gridSpan w:val="3"/>
            <w:tcBorders>
              <w:top w:val="single" w:sz="4" w:space="0" w:color="auto"/>
              <w:left w:val="single" w:sz="4" w:space="0" w:color="auto"/>
              <w:bottom w:val="single" w:sz="4" w:space="0" w:color="auto"/>
            </w:tcBorders>
            <w:shd w:val="clear" w:color="auto" w:fill="DEEAF6" w:themeFill="accent1" w:themeFillTint="33"/>
            <w:vAlign w:val="center"/>
          </w:tcPr>
          <w:p w14:paraId="0E4BFE1A"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休息</w:t>
            </w:r>
          </w:p>
        </w:tc>
      </w:tr>
      <w:tr w:rsidR="00FD291F" w:rsidRPr="00A823F0" w14:paraId="51D61E48" w14:textId="77777777" w:rsidTr="008D5948">
        <w:trPr>
          <w:cantSplit/>
          <w:trHeight w:val="694"/>
        </w:trPr>
        <w:tc>
          <w:tcPr>
            <w:tcW w:w="871" w:type="pct"/>
            <w:shd w:val="clear" w:color="auto" w:fill="auto"/>
            <w:vAlign w:val="center"/>
          </w:tcPr>
          <w:p w14:paraId="3E34072E"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0</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25-10</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50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6D045024"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 xml:space="preserve">张福利 </w:t>
            </w:r>
          </w:p>
          <w:p w14:paraId="59836C83"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上海医药工业研究院</w:t>
            </w:r>
          </w:p>
        </w:tc>
        <w:tc>
          <w:tcPr>
            <w:tcW w:w="2403" w:type="pct"/>
            <w:tcBorders>
              <w:top w:val="nil"/>
              <w:left w:val="single" w:sz="4" w:space="0" w:color="auto"/>
              <w:bottom w:val="single" w:sz="4" w:space="0" w:color="000000"/>
              <w:right w:val="single" w:sz="4" w:space="0" w:color="auto"/>
            </w:tcBorders>
            <w:shd w:val="clear" w:color="auto" w:fill="auto"/>
            <w:vAlign w:val="center"/>
          </w:tcPr>
          <w:p w14:paraId="21E6CBF6"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绿色化学的本质与实现路径</w:t>
            </w:r>
          </w:p>
        </w:tc>
        <w:tc>
          <w:tcPr>
            <w:tcW w:w="633" w:type="pct"/>
            <w:vMerge w:val="restart"/>
            <w:shd w:val="clear" w:color="auto" w:fill="auto"/>
            <w:vAlign w:val="center"/>
          </w:tcPr>
          <w:p w14:paraId="2E2B6533"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鄢明</w:t>
            </w:r>
          </w:p>
        </w:tc>
      </w:tr>
      <w:tr w:rsidR="00FD291F" w:rsidRPr="00A823F0" w14:paraId="1594E536" w14:textId="77777777" w:rsidTr="008D5948">
        <w:trPr>
          <w:cantSplit/>
        </w:trPr>
        <w:tc>
          <w:tcPr>
            <w:tcW w:w="871" w:type="pct"/>
            <w:shd w:val="clear" w:color="auto" w:fill="auto"/>
            <w:vAlign w:val="center"/>
          </w:tcPr>
          <w:p w14:paraId="1E54984F"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0</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50-11</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1</w:t>
            </w:r>
            <w:r w:rsidRPr="00A823F0">
              <w:rPr>
                <w:rFonts w:ascii="华文楷体" w:eastAsia="华文楷体" w:hAnsi="华文楷体" w:cs="Times New Roman" w:hint="eastAsia"/>
                <w:b/>
                <w:bCs/>
                <w:color w:val="000000" w:themeColor="text1"/>
                <w:kern w:val="0"/>
                <w:sz w:val="28"/>
                <w:szCs w:val="28"/>
              </w:rPr>
              <w:t>5</w:t>
            </w:r>
          </w:p>
        </w:tc>
        <w:tc>
          <w:tcPr>
            <w:tcW w:w="10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E63D49C"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 xml:space="preserve">邹伦 </w:t>
            </w:r>
          </w:p>
          <w:p w14:paraId="46E02A35"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台湾国卫院生技与药物研究所</w:t>
            </w:r>
          </w:p>
        </w:tc>
        <w:tc>
          <w:tcPr>
            <w:tcW w:w="2403" w:type="pct"/>
            <w:tcBorders>
              <w:top w:val="nil"/>
              <w:left w:val="single" w:sz="4" w:space="0" w:color="auto"/>
              <w:bottom w:val="single" w:sz="4" w:space="0" w:color="000000"/>
              <w:right w:val="single" w:sz="4" w:space="0" w:color="auto"/>
            </w:tcBorders>
            <w:shd w:val="clear" w:color="auto" w:fill="auto"/>
            <w:vAlign w:val="center"/>
          </w:tcPr>
          <w:p w14:paraId="20BFFC50"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color w:val="000000" w:themeColor="text1"/>
                <w:kern w:val="0"/>
                <w:sz w:val="28"/>
                <w:szCs w:val="28"/>
              </w:rPr>
              <w:t>Design, Synthesis, and Evaluation of Small Molecule Drug Conjugates for Cancer Therapy</w:t>
            </w:r>
          </w:p>
        </w:tc>
        <w:tc>
          <w:tcPr>
            <w:tcW w:w="633" w:type="pct"/>
            <w:vMerge/>
            <w:shd w:val="clear" w:color="auto" w:fill="auto"/>
            <w:vAlign w:val="center"/>
          </w:tcPr>
          <w:p w14:paraId="003F405D"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FD291F" w:rsidRPr="00A823F0" w14:paraId="08791949" w14:textId="77777777" w:rsidTr="008D5948">
        <w:trPr>
          <w:cantSplit/>
          <w:trHeight w:val="956"/>
        </w:trPr>
        <w:tc>
          <w:tcPr>
            <w:tcW w:w="871" w:type="pct"/>
            <w:tcBorders>
              <w:top w:val="nil"/>
              <w:left w:val="single" w:sz="8" w:space="0" w:color="auto"/>
              <w:bottom w:val="single" w:sz="4" w:space="0" w:color="000000"/>
              <w:right w:val="single" w:sz="4" w:space="0" w:color="auto"/>
            </w:tcBorders>
            <w:shd w:val="clear" w:color="auto" w:fill="auto"/>
            <w:vAlign w:val="center"/>
          </w:tcPr>
          <w:p w14:paraId="0C2A0FA7"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1:15-11:30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44A74301"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 xml:space="preserve">刘育 </w:t>
            </w:r>
          </w:p>
          <w:p w14:paraId="5FC25861"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上海医药工业研究院</w:t>
            </w:r>
          </w:p>
        </w:tc>
        <w:tc>
          <w:tcPr>
            <w:tcW w:w="2403" w:type="pct"/>
            <w:tcBorders>
              <w:top w:val="nil"/>
              <w:left w:val="single" w:sz="4" w:space="0" w:color="auto"/>
              <w:bottom w:val="single" w:sz="4" w:space="0" w:color="000000"/>
              <w:right w:val="single" w:sz="4" w:space="0" w:color="auto"/>
            </w:tcBorders>
            <w:shd w:val="clear" w:color="auto" w:fill="auto"/>
            <w:vAlign w:val="center"/>
          </w:tcPr>
          <w:p w14:paraId="3DC57D8B"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创新药及仿制药原料药申报服务案例分享</w:t>
            </w:r>
          </w:p>
        </w:tc>
        <w:tc>
          <w:tcPr>
            <w:tcW w:w="633" w:type="pct"/>
            <w:vMerge/>
            <w:shd w:val="clear" w:color="auto" w:fill="auto"/>
            <w:vAlign w:val="center"/>
          </w:tcPr>
          <w:p w14:paraId="5C6E2472"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FD291F" w:rsidRPr="00A823F0" w14:paraId="28E2D701" w14:textId="77777777" w:rsidTr="008D5948">
        <w:trPr>
          <w:cantSplit/>
        </w:trPr>
        <w:tc>
          <w:tcPr>
            <w:tcW w:w="871" w:type="pct"/>
            <w:tcBorders>
              <w:top w:val="nil"/>
              <w:left w:val="single" w:sz="8" w:space="0" w:color="auto"/>
              <w:bottom w:val="single" w:sz="4" w:space="0" w:color="000000"/>
              <w:right w:val="single" w:sz="4" w:space="0" w:color="auto"/>
            </w:tcBorders>
            <w:shd w:val="clear" w:color="auto" w:fill="auto"/>
            <w:vAlign w:val="center"/>
          </w:tcPr>
          <w:p w14:paraId="28CBC044"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1:30-11:45</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2B9BB3C4"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 xml:space="preserve">马明亮 </w:t>
            </w:r>
          </w:p>
          <w:p w14:paraId="0F4C2F7C"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华东师范大学</w:t>
            </w:r>
          </w:p>
        </w:tc>
        <w:tc>
          <w:tcPr>
            <w:tcW w:w="2403" w:type="pct"/>
            <w:tcBorders>
              <w:top w:val="nil"/>
              <w:left w:val="single" w:sz="4" w:space="0" w:color="auto"/>
              <w:bottom w:val="single" w:sz="4" w:space="0" w:color="000000"/>
              <w:right w:val="single" w:sz="4" w:space="0" w:color="auto"/>
            </w:tcBorders>
            <w:shd w:val="clear" w:color="auto" w:fill="auto"/>
            <w:vAlign w:val="center"/>
          </w:tcPr>
          <w:p w14:paraId="78C6743F"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 xml:space="preserve">广谱PI3K- </w:t>
            </w:r>
            <w:proofErr w:type="spellStart"/>
            <w:r w:rsidRPr="00A823F0">
              <w:rPr>
                <w:rFonts w:ascii="华文楷体" w:eastAsia="华文楷体" w:hAnsi="华文楷体" w:cs="Times New Roman" w:hint="eastAsia"/>
                <w:color w:val="000000" w:themeColor="text1"/>
                <w:kern w:val="0"/>
                <w:sz w:val="28"/>
                <w:szCs w:val="28"/>
              </w:rPr>
              <w:t>mTOR</w:t>
            </w:r>
            <w:proofErr w:type="spellEnd"/>
            <w:r w:rsidRPr="00A823F0">
              <w:rPr>
                <w:rFonts w:ascii="华文楷体" w:eastAsia="华文楷体" w:hAnsi="华文楷体" w:cs="Times New Roman" w:hint="eastAsia"/>
                <w:color w:val="000000" w:themeColor="text1"/>
                <w:kern w:val="0"/>
                <w:sz w:val="28"/>
                <w:szCs w:val="28"/>
              </w:rPr>
              <w:t>双靶点抑制的设计、合成与抗肿瘤活性研究</w:t>
            </w:r>
          </w:p>
        </w:tc>
        <w:tc>
          <w:tcPr>
            <w:tcW w:w="633" w:type="pct"/>
            <w:vMerge/>
            <w:shd w:val="clear" w:color="auto" w:fill="auto"/>
            <w:vAlign w:val="center"/>
          </w:tcPr>
          <w:p w14:paraId="70668AAC"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FD291F" w:rsidRPr="00A823F0" w14:paraId="7BBFDFE2" w14:textId="77777777" w:rsidTr="008D5948">
        <w:trPr>
          <w:cantSplit/>
          <w:trHeight w:val="948"/>
        </w:trPr>
        <w:tc>
          <w:tcPr>
            <w:tcW w:w="871" w:type="pct"/>
            <w:tcBorders>
              <w:top w:val="nil"/>
              <w:left w:val="single" w:sz="8" w:space="0" w:color="auto"/>
              <w:bottom w:val="single" w:sz="4" w:space="0" w:color="000000"/>
              <w:right w:val="single" w:sz="4" w:space="0" w:color="auto"/>
            </w:tcBorders>
            <w:shd w:val="clear" w:color="auto" w:fill="auto"/>
            <w:vAlign w:val="center"/>
          </w:tcPr>
          <w:p w14:paraId="215F1835"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1:45-12:00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583070BC"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 xml:space="preserve">刘振明 </w:t>
            </w:r>
          </w:p>
          <w:p w14:paraId="5561C113"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北京大学</w:t>
            </w:r>
          </w:p>
        </w:tc>
        <w:tc>
          <w:tcPr>
            <w:tcW w:w="2403" w:type="pct"/>
            <w:tcBorders>
              <w:top w:val="nil"/>
              <w:left w:val="single" w:sz="4" w:space="0" w:color="auto"/>
              <w:bottom w:val="single" w:sz="4" w:space="0" w:color="000000"/>
              <w:right w:val="single" w:sz="4" w:space="0" w:color="auto"/>
            </w:tcBorders>
            <w:shd w:val="clear" w:color="auto" w:fill="auto"/>
            <w:vAlign w:val="center"/>
          </w:tcPr>
          <w:p w14:paraId="2238DB82"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创新药研发的新机遇：新技术驱动的候选药物发现策略（EJMC杂志宣传）</w:t>
            </w:r>
          </w:p>
        </w:tc>
        <w:tc>
          <w:tcPr>
            <w:tcW w:w="633" w:type="pct"/>
            <w:vMerge/>
            <w:shd w:val="clear" w:color="auto" w:fill="auto"/>
            <w:vAlign w:val="center"/>
          </w:tcPr>
          <w:p w14:paraId="7A49C963"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FD291F" w:rsidRPr="00A823F0" w14:paraId="1C61B816" w14:textId="77777777" w:rsidTr="008D5948">
        <w:trPr>
          <w:cantSplit/>
        </w:trPr>
        <w:tc>
          <w:tcPr>
            <w:tcW w:w="871" w:type="pct"/>
            <w:tcBorders>
              <w:top w:val="nil"/>
              <w:left w:val="single" w:sz="8" w:space="0" w:color="auto"/>
              <w:bottom w:val="single" w:sz="4" w:space="0" w:color="000000"/>
              <w:right w:val="single" w:sz="4" w:space="0" w:color="auto"/>
            </w:tcBorders>
            <w:shd w:val="clear" w:color="auto" w:fill="DEEAF6" w:themeFill="accent1" w:themeFillTint="33"/>
            <w:vAlign w:val="center"/>
          </w:tcPr>
          <w:p w14:paraId="0AFCEA26"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Pr>
                <w:rFonts w:ascii="华文楷体" w:eastAsia="华文楷体" w:hAnsi="华文楷体" w:cs="Times New Roman" w:hint="eastAsia"/>
                <w:b/>
                <w:bCs/>
                <w:color w:val="000000" w:themeColor="text1"/>
                <w:kern w:val="0"/>
                <w:sz w:val="28"/>
                <w:szCs w:val="28"/>
              </w:rPr>
              <w:t>1</w:t>
            </w:r>
            <w:r>
              <w:rPr>
                <w:rFonts w:ascii="华文楷体" w:eastAsia="华文楷体" w:hAnsi="华文楷体" w:cs="Times New Roman"/>
                <w:b/>
                <w:bCs/>
                <w:color w:val="000000" w:themeColor="text1"/>
                <w:kern w:val="0"/>
                <w:sz w:val="28"/>
                <w:szCs w:val="28"/>
              </w:rPr>
              <w:t>2</w:t>
            </w:r>
            <w:r>
              <w:rPr>
                <w:rFonts w:ascii="华文楷体" w:eastAsia="华文楷体" w:hAnsi="华文楷体" w:cs="Times New Roman" w:hint="eastAsia"/>
                <w:b/>
                <w:bCs/>
                <w:color w:val="000000" w:themeColor="text1"/>
                <w:kern w:val="0"/>
                <w:sz w:val="28"/>
                <w:szCs w:val="28"/>
              </w:rPr>
              <w:t>:</w:t>
            </w:r>
            <w:r>
              <w:rPr>
                <w:rFonts w:ascii="华文楷体" w:eastAsia="华文楷体" w:hAnsi="华文楷体" w:cs="Times New Roman"/>
                <w:b/>
                <w:bCs/>
                <w:color w:val="000000" w:themeColor="text1"/>
                <w:kern w:val="0"/>
                <w:sz w:val="28"/>
                <w:szCs w:val="28"/>
              </w:rPr>
              <w:t>00-13</w:t>
            </w:r>
            <w:r>
              <w:rPr>
                <w:rFonts w:ascii="华文楷体" w:eastAsia="华文楷体" w:hAnsi="华文楷体" w:cs="Times New Roman" w:hint="eastAsia"/>
                <w:b/>
                <w:bCs/>
                <w:color w:val="000000" w:themeColor="text1"/>
                <w:kern w:val="0"/>
                <w:sz w:val="28"/>
                <w:szCs w:val="28"/>
              </w:rPr>
              <w:t>:</w:t>
            </w:r>
            <w:r>
              <w:rPr>
                <w:rFonts w:ascii="华文楷体" w:eastAsia="华文楷体" w:hAnsi="华文楷体" w:cs="Times New Roman"/>
                <w:b/>
                <w:bCs/>
                <w:color w:val="000000" w:themeColor="text1"/>
                <w:kern w:val="0"/>
                <w:sz w:val="28"/>
                <w:szCs w:val="28"/>
              </w:rPr>
              <w:t>30</w:t>
            </w:r>
          </w:p>
        </w:tc>
        <w:tc>
          <w:tcPr>
            <w:tcW w:w="4129" w:type="pct"/>
            <w:gridSpan w:val="3"/>
            <w:tcBorders>
              <w:top w:val="single" w:sz="4" w:space="0" w:color="auto"/>
              <w:left w:val="single" w:sz="4" w:space="0" w:color="auto"/>
              <w:bottom w:val="single" w:sz="4" w:space="0" w:color="auto"/>
            </w:tcBorders>
            <w:shd w:val="clear" w:color="auto" w:fill="DEEAF6" w:themeFill="accent1" w:themeFillTint="33"/>
            <w:vAlign w:val="center"/>
          </w:tcPr>
          <w:p w14:paraId="23AF6FD3"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Pr>
                <w:rFonts w:ascii="华文楷体" w:eastAsia="华文楷体" w:hAnsi="华文楷体" w:cs="Times New Roman" w:hint="eastAsia"/>
                <w:color w:val="000000" w:themeColor="text1"/>
                <w:kern w:val="0"/>
                <w:sz w:val="28"/>
                <w:szCs w:val="28"/>
              </w:rPr>
              <w:t>午休</w:t>
            </w:r>
          </w:p>
        </w:tc>
      </w:tr>
      <w:tr w:rsidR="00FD291F" w:rsidRPr="00A823F0" w14:paraId="012DDFA0" w14:textId="77777777" w:rsidTr="008D5948">
        <w:trPr>
          <w:cantSplit/>
        </w:trPr>
        <w:tc>
          <w:tcPr>
            <w:tcW w:w="871" w:type="pct"/>
            <w:tcBorders>
              <w:top w:val="nil"/>
              <w:left w:val="single" w:sz="8" w:space="0" w:color="auto"/>
              <w:bottom w:val="single" w:sz="4" w:space="0" w:color="auto"/>
              <w:right w:val="single" w:sz="4" w:space="0" w:color="auto"/>
            </w:tcBorders>
            <w:shd w:val="clear" w:color="auto" w:fill="auto"/>
            <w:vAlign w:val="center"/>
          </w:tcPr>
          <w:p w14:paraId="6BDFF3F0"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3</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30-13</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55</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099E3720"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 xml:space="preserve">席真 </w:t>
            </w:r>
          </w:p>
          <w:p w14:paraId="15B5808C"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南开大学</w:t>
            </w:r>
          </w:p>
        </w:tc>
        <w:tc>
          <w:tcPr>
            <w:tcW w:w="2403" w:type="pct"/>
            <w:tcBorders>
              <w:top w:val="nil"/>
              <w:left w:val="single" w:sz="4" w:space="0" w:color="auto"/>
              <w:bottom w:val="single" w:sz="4" w:space="0" w:color="auto"/>
              <w:right w:val="single" w:sz="4" w:space="0" w:color="auto"/>
            </w:tcBorders>
            <w:shd w:val="clear" w:color="auto" w:fill="auto"/>
            <w:vAlign w:val="center"/>
          </w:tcPr>
          <w:p w14:paraId="6F113DFE"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 xml:space="preserve">Branch-PCR constructed chromatin-like </w:t>
            </w:r>
            <w:proofErr w:type="spellStart"/>
            <w:r w:rsidRPr="00A823F0">
              <w:rPr>
                <w:rFonts w:ascii="华文楷体" w:eastAsia="华文楷体" w:hAnsi="华文楷体" w:cs="Times New Roman" w:hint="eastAsia"/>
                <w:color w:val="000000" w:themeColor="text1"/>
                <w:kern w:val="0"/>
                <w:sz w:val="28"/>
                <w:szCs w:val="28"/>
              </w:rPr>
              <w:t>nanovector</w:t>
            </w:r>
            <w:proofErr w:type="spellEnd"/>
            <w:r w:rsidRPr="00A823F0">
              <w:rPr>
                <w:rFonts w:ascii="华文楷体" w:eastAsia="华文楷体" w:hAnsi="华文楷体" w:cs="Times New Roman" w:hint="eastAsia"/>
                <w:color w:val="000000" w:themeColor="text1"/>
                <w:kern w:val="0"/>
                <w:sz w:val="28"/>
                <w:szCs w:val="28"/>
              </w:rPr>
              <w:t xml:space="preserve"> for multiple gene regulation in cancer therapy</w:t>
            </w:r>
          </w:p>
        </w:tc>
        <w:tc>
          <w:tcPr>
            <w:tcW w:w="633" w:type="pct"/>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03842FE4"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roofErr w:type="gramStart"/>
            <w:r w:rsidRPr="00A823F0">
              <w:rPr>
                <w:rFonts w:ascii="华文楷体" w:eastAsia="华文楷体" w:hAnsi="华文楷体" w:cs="Times New Roman" w:hint="eastAsia"/>
                <w:color w:val="000000" w:themeColor="text1"/>
                <w:kern w:val="0"/>
                <w:sz w:val="28"/>
                <w:szCs w:val="28"/>
              </w:rPr>
              <w:t>鲁桂</w:t>
            </w:r>
            <w:proofErr w:type="gramEnd"/>
          </w:p>
        </w:tc>
      </w:tr>
      <w:tr w:rsidR="00FD291F" w:rsidRPr="00A823F0" w14:paraId="245FC370" w14:textId="77777777" w:rsidTr="008D5948">
        <w:trPr>
          <w:cantSplit/>
        </w:trPr>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14:paraId="57E8AD87"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lastRenderedPageBreak/>
              <w:t>1</w:t>
            </w:r>
            <w:r w:rsidRPr="00A823F0">
              <w:rPr>
                <w:rFonts w:ascii="华文楷体" w:eastAsia="华文楷体" w:hAnsi="华文楷体" w:cs="Times New Roman"/>
                <w:b/>
                <w:bCs/>
                <w:color w:val="000000" w:themeColor="text1"/>
                <w:kern w:val="0"/>
                <w:sz w:val="28"/>
                <w:szCs w:val="28"/>
              </w:rPr>
              <w:t>3</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55-14</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20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1455FAEC"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 xml:space="preserve">姜志宏 </w:t>
            </w:r>
          </w:p>
          <w:p w14:paraId="4187FDBC"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澳门科技大学</w:t>
            </w:r>
          </w:p>
        </w:tc>
        <w:tc>
          <w:tcPr>
            <w:tcW w:w="2403" w:type="pct"/>
            <w:tcBorders>
              <w:top w:val="single" w:sz="4" w:space="0" w:color="auto"/>
              <w:left w:val="single" w:sz="4" w:space="0" w:color="auto"/>
              <w:bottom w:val="single" w:sz="4" w:space="0" w:color="auto"/>
              <w:right w:val="single" w:sz="4" w:space="0" w:color="auto"/>
            </w:tcBorders>
            <w:shd w:val="clear" w:color="auto" w:fill="auto"/>
            <w:vAlign w:val="center"/>
          </w:tcPr>
          <w:p w14:paraId="191DF283"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 xml:space="preserve">中药 </w:t>
            </w:r>
            <w:proofErr w:type="spellStart"/>
            <w:r w:rsidRPr="00A823F0">
              <w:rPr>
                <w:rFonts w:ascii="华文楷体" w:eastAsia="华文楷体" w:hAnsi="华文楷体" w:cs="Times New Roman" w:hint="eastAsia"/>
                <w:color w:val="000000" w:themeColor="text1"/>
                <w:kern w:val="0"/>
                <w:sz w:val="28"/>
                <w:szCs w:val="28"/>
              </w:rPr>
              <w:t>tRNA</w:t>
            </w:r>
            <w:proofErr w:type="spellEnd"/>
            <w:r w:rsidRPr="00A823F0">
              <w:rPr>
                <w:rFonts w:ascii="华文楷体" w:eastAsia="华文楷体" w:hAnsi="华文楷体" w:cs="Times New Roman" w:hint="eastAsia"/>
                <w:color w:val="000000" w:themeColor="text1"/>
                <w:kern w:val="0"/>
                <w:sz w:val="28"/>
                <w:szCs w:val="28"/>
              </w:rPr>
              <w:t>的分析和药理活性研究</w:t>
            </w:r>
          </w:p>
        </w:tc>
        <w:tc>
          <w:tcPr>
            <w:tcW w:w="633" w:type="pct"/>
            <w:vMerge/>
            <w:tcBorders>
              <w:left w:val="single" w:sz="4" w:space="0" w:color="000000" w:themeColor="text1"/>
              <w:right w:val="single" w:sz="4" w:space="0" w:color="000000" w:themeColor="text1"/>
            </w:tcBorders>
            <w:shd w:val="clear" w:color="auto" w:fill="auto"/>
            <w:vAlign w:val="center"/>
          </w:tcPr>
          <w:p w14:paraId="2CED3D92"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FD291F" w:rsidRPr="00A823F0" w14:paraId="24231657" w14:textId="77777777" w:rsidTr="008D5948">
        <w:trPr>
          <w:cantSplit/>
        </w:trPr>
        <w:tc>
          <w:tcPr>
            <w:tcW w:w="871" w:type="pct"/>
            <w:tcBorders>
              <w:top w:val="single" w:sz="4" w:space="0" w:color="auto"/>
              <w:left w:val="single" w:sz="8" w:space="0" w:color="auto"/>
              <w:bottom w:val="single" w:sz="4" w:space="0" w:color="000000"/>
              <w:right w:val="single" w:sz="4" w:space="0" w:color="auto"/>
            </w:tcBorders>
            <w:shd w:val="clear" w:color="auto" w:fill="auto"/>
            <w:vAlign w:val="center"/>
          </w:tcPr>
          <w:p w14:paraId="08D95869"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4</w:t>
            </w:r>
            <w:r w:rsidRPr="00A823F0">
              <w:rPr>
                <w:rFonts w:ascii="华文楷体" w:eastAsia="华文楷体" w:hAnsi="华文楷体" w:cs="Times New Roman" w:hint="eastAsia"/>
                <w:b/>
                <w:bCs/>
                <w:color w:val="000000" w:themeColor="text1"/>
                <w:kern w:val="0"/>
                <w:sz w:val="28"/>
                <w:szCs w:val="28"/>
              </w:rPr>
              <w:t>:2</w:t>
            </w:r>
            <w:r w:rsidRPr="00A823F0">
              <w:rPr>
                <w:rFonts w:ascii="华文楷体" w:eastAsia="华文楷体" w:hAnsi="华文楷体" w:cs="Times New Roman"/>
                <w:b/>
                <w:bCs/>
                <w:color w:val="000000" w:themeColor="text1"/>
                <w:kern w:val="0"/>
                <w:sz w:val="28"/>
                <w:szCs w:val="28"/>
              </w:rPr>
              <w:t>0-14</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45</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15217AE1"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proofErr w:type="gramStart"/>
            <w:r w:rsidRPr="00A823F0">
              <w:rPr>
                <w:rFonts w:ascii="华文楷体" w:eastAsia="华文楷体" w:hAnsi="华文楷体" w:cs="Times New Roman" w:hint="eastAsia"/>
                <w:color w:val="000000" w:themeColor="text1"/>
                <w:kern w:val="0"/>
                <w:sz w:val="28"/>
                <w:szCs w:val="28"/>
              </w:rPr>
              <w:t>董佳家</w:t>
            </w:r>
            <w:proofErr w:type="gramEnd"/>
            <w:r w:rsidRPr="00A823F0">
              <w:rPr>
                <w:rFonts w:ascii="华文楷体" w:eastAsia="华文楷体" w:hAnsi="华文楷体" w:cs="Times New Roman" w:hint="eastAsia"/>
                <w:color w:val="000000" w:themeColor="text1"/>
                <w:kern w:val="0"/>
                <w:sz w:val="28"/>
                <w:szCs w:val="28"/>
              </w:rPr>
              <w:t xml:space="preserve"> </w:t>
            </w:r>
          </w:p>
          <w:p w14:paraId="4073CF32"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上海交通大学转化医学院</w:t>
            </w:r>
          </w:p>
        </w:tc>
        <w:tc>
          <w:tcPr>
            <w:tcW w:w="2403" w:type="pct"/>
            <w:tcBorders>
              <w:top w:val="single" w:sz="4" w:space="0" w:color="auto"/>
              <w:left w:val="single" w:sz="4" w:space="0" w:color="auto"/>
              <w:bottom w:val="single" w:sz="4" w:space="0" w:color="000000"/>
              <w:right w:val="single" w:sz="4" w:space="0" w:color="auto"/>
            </w:tcBorders>
            <w:shd w:val="clear" w:color="auto" w:fill="auto"/>
            <w:vAlign w:val="center"/>
          </w:tcPr>
          <w:p w14:paraId="35E0999D"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一种可预测的，模块化的合成方法</w:t>
            </w:r>
          </w:p>
        </w:tc>
        <w:tc>
          <w:tcPr>
            <w:tcW w:w="633" w:type="pct"/>
            <w:vMerge/>
            <w:tcBorders>
              <w:left w:val="single" w:sz="4" w:space="0" w:color="000000" w:themeColor="text1"/>
              <w:right w:val="single" w:sz="4" w:space="0" w:color="000000" w:themeColor="text1"/>
            </w:tcBorders>
            <w:shd w:val="clear" w:color="auto" w:fill="auto"/>
            <w:vAlign w:val="center"/>
          </w:tcPr>
          <w:p w14:paraId="0471FDD2"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FD291F" w:rsidRPr="00A823F0" w14:paraId="34ED7C85" w14:textId="77777777" w:rsidTr="008D5948">
        <w:trPr>
          <w:cantSplit/>
        </w:trPr>
        <w:tc>
          <w:tcPr>
            <w:tcW w:w="871" w:type="pct"/>
            <w:tcBorders>
              <w:top w:val="nil"/>
              <w:left w:val="single" w:sz="8" w:space="0" w:color="auto"/>
              <w:bottom w:val="single" w:sz="4" w:space="0" w:color="000000"/>
              <w:right w:val="single" w:sz="4" w:space="0" w:color="auto"/>
            </w:tcBorders>
            <w:shd w:val="clear" w:color="auto" w:fill="auto"/>
            <w:vAlign w:val="center"/>
          </w:tcPr>
          <w:p w14:paraId="711CD228"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4:45-15:10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79B73E77"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贺耘</w:t>
            </w:r>
            <w:r w:rsidRPr="00A823F0">
              <w:rPr>
                <w:rFonts w:ascii="华文楷体" w:eastAsia="华文楷体" w:hAnsi="华文楷体" w:cs="Times New Roman" w:hint="eastAsia"/>
                <w:color w:val="000000" w:themeColor="text1"/>
                <w:kern w:val="0"/>
                <w:sz w:val="28"/>
                <w:szCs w:val="28"/>
              </w:rPr>
              <w:tab/>
            </w:r>
          </w:p>
          <w:p w14:paraId="05E457B1"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重庆大学，深圳湾实验室</w:t>
            </w:r>
          </w:p>
        </w:tc>
        <w:tc>
          <w:tcPr>
            <w:tcW w:w="2403" w:type="pct"/>
            <w:tcBorders>
              <w:top w:val="nil"/>
              <w:left w:val="single" w:sz="4" w:space="0" w:color="auto"/>
              <w:bottom w:val="single" w:sz="4" w:space="0" w:color="000000"/>
              <w:right w:val="single" w:sz="4" w:space="0" w:color="auto"/>
            </w:tcBorders>
            <w:shd w:val="clear" w:color="auto" w:fill="auto"/>
            <w:vAlign w:val="center"/>
          </w:tcPr>
          <w:p w14:paraId="2404C98A"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靶向前药的研究进展</w:t>
            </w:r>
          </w:p>
        </w:tc>
        <w:tc>
          <w:tcPr>
            <w:tcW w:w="633" w:type="pct"/>
            <w:vMerge/>
            <w:tcBorders>
              <w:left w:val="single" w:sz="4" w:space="0" w:color="000000" w:themeColor="text1"/>
              <w:right w:val="single" w:sz="4" w:space="0" w:color="000000" w:themeColor="text1"/>
            </w:tcBorders>
            <w:shd w:val="clear" w:color="auto" w:fill="auto"/>
            <w:vAlign w:val="center"/>
          </w:tcPr>
          <w:p w14:paraId="66B47B5D"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FD291F" w:rsidRPr="00A823F0" w14:paraId="745FB7C5" w14:textId="77777777" w:rsidTr="008D5948">
        <w:trPr>
          <w:cantSplit/>
        </w:trPr>
        <w:tc>
          <w:tcPr>
            <w:tcW w:w="871" w:type="pct"/>
            <w:tcBorders>
              <w:top w:val="nil"/>
              <w:left w:val="single" w:sz="8" w:space="0" w:color="auto"/>
              <w:bottom w:val="single" w:sz="4" w:space="0" w:color="000000"/>
              <w:right w:val="single" w:sz="4" w:space="0" w:color="auto"/>
            </w:tcBorders>
            <w:shd w:val="clear" w:color="auto" w:fill="auto"/>
            <w:vAlign w:val="center"/>
          </w:tcPr>
          <w:p w14:paraId="15CEDD13"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5:10-15:25</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3C03E4D0"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proofErr w:type="gramStart"/>
            <w:r w:rsidRPr="00A823F0">
              <w:rPr>
                <w:rFonts w:ascii="华文楷体" w:eastAsia="华文楷体" w:hAnsi="华文楷体" w:cs="Times New Roman" w:hint="eastAsia"/>
                <w:color w:val="000000" w:themeColor="text1"/>
                <w:kern w:val="0"/>
                <w:sz w:val="28"/>
                <w:szCs w:val="28"/>
              </w:rPr>
              <w:t>李迎君</w:t>
            </w:r>
            <w:proofErr w:type="gramEnd"/>
            <w:r w:rsidRPr="00A823F0">
              <w:rPr>
                <w:rFonts w:ascii="华文楷体" w:eastAsia="华文楷体" w:hAnsi="华文楷体" w:cs="Times New Roman" w:hint="eastAsia"/>
                <w:color w:val="000000" w:themeColor="text1"/>
                <w:kern w:val="0"/>
                <w:sz w:val="28"/>
                <w:szCs w:val="28"/>
              </w:rPr>
              <w:t xml:space="preserve"> </w:t>
            </w:r>
          </w:p>
          <w:p w14:paraId="7C6DE144"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南方科技大学</w:t>
            </w:r>
          </w:p>
        </w:tc>
        <w:tc>
          <w:tcPr>
            <w:tcW w:w="2403" w:type="pct"/>
            <w:tcBorders>
              <w:top w:val="nil"/>
              <w:left w:val="single" w:sz="4" w:space="0" w:color="auto"/>
              <w:bottom w:val="single" w:sz="4" w:space="0" w:color="000000"/>
              <w:right w:val="single" w:sz="4" w:space="0" w:color="auto"/>
            </w:tcBorders>
            <w:shd w:val="clear" w:color="auto" w:fill="auto"/>
            <w:vAlign w:val="center"/>
          </w:tcPr>
          <w:p w14:paraId="1E67E883"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靶向冠状病毒非结构蛋白的小分子抗病毒药物研发</w:t>
            </w:r>
          </w:p>
        </w:tc>
        <w:tc>
          <w:tcPr>
            <w:tcW w:w="633" w:type="pct"/>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134FB858"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FD291F" w:rsidRPr="00A823F0" w14:paraId="1BDA7AC4" w14:textId="77777777" w:rsidTr="008D5948">
        <w:trPr>
          <w:cantSplit/>
        </w:trPr>
        <w:tc>
          <w:tcPr>
            <w:tcW w:w="871" w:type="pct"/>
            <w:shd w:val="clear" w:color="auto" w:fill="DEEAF6" w:themeFill="accent1" w:themeFillTint="33"/>
            <w:vAlign w:val="center"/>
          </w:tcPr>
          <w:p w14:paraId="1719FC6D"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5:25-15:40</w:t>
            </w:r>
          </w:p>
        </w:tc>
        <w:tc>
          <w:tcPr>
            <w:tcW w:w="4129" w:type="pct"/>
            <w:gridSpan w:val="3"/>
            <w:tcBorders>
              <w:top w:val="single" w:sz="4" w:space="0" w:color="auto"/>
              <w:left w:val="single" w:sz="4" w:space="0" w:color="auto"/>
              <w:bottom w:val="single" w:sz="4" w:space="0" w:color="auto"/>
            </w:tcBorders>
            <w:shd w:val="clear" w:color="auto" w:fill="DEEAF6" w:themeFill="accent1" w:themeFillTint="33"/>
            <w:vAlign w:val="center"/>
          </w:tcPr>
          <w:p w14:paraId="5AF59ED0"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休息</w:t>
            </w:r>
          </w:p>
        </w:tc>
      </w:tr>
      <w:tr w:rsidR="00FD291F" w:rsidRPr="00A823F0" w14:paraId="4B8C14F8" w14:textId="77777777" w:rsidTr="008D5948">
        <w:trPr>
          <w:cantSplit/>
        </w:trPr>
        <w:tc>
          <w:tcPr>
            <w:tcW w:w="871" w:type="pct"/>
            <w:tcBorders>
              <w:top w:val="nil"/>
              <w:left w:val="single" w:sz="8" w:space="0" w:color="auto"/>
              <w:bottom w:val="single" w:sz="4" w:space="0" w:color="000000"/>
              <w:right w:val="single" w:sz="4" w:space="0" w:color="auto"/>
            </w:tcBorders>
            <w:shd w:val="clear" w:color="auto" w:fill="auto"/>
            <w:vAlign w:val="center"/>
          </w:tcPr>
          <w:p w14:paraId="27A46594"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5:40-16:05</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68D9B754"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 xml:space="preserve">李闯创 </w:t>
            </w:r>
          </w:p>
          <w:p w14:paraId="035B062F"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南方科技大学</w:t>
            </w:r>
          </w:p>
        </w:tc>
        <w:tc>
          <w:tcPr>
            <w:tcW w:w="2403" w:type="pct"/>
            <w:tcBorders>
              <w:top w:val="nil"/>
              <w:left w:val="single" w:sz="4" w:space="0" w:color="auto"/>
              <w:bottom w:val="single" w:sz="4" w:space="0" w:color="000000"/>
              <w:right w:val="single" w:sz="4" w:space="0" w:color="auto"/>
            </w:tcBorders>
            <w:shd w:val="clear" w:color="auto" w:fill="auto"/>
            <w:vAlign w:val="center"/>
          </w:tcPr>
          <w:p w14:paraId="5608E56E"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抗癌药物紫杉</w:t>
            </w:r>
            <w:proofErr w:type="gramStart"/>
            <w:r w:rsidRPr="00A823F0">
              <w:rPr>
                <w:rFonts w:ascii="华文楷体" w:eastAsia="华文楷体" w:hAnsi="华文楷体" w:cs="Times New Roman" w:hint="eastAsia"/>
                <w:color w:val="000000" w:themeColor="text1"/>
                <w:kern w:val="0"/>
                <w:sz w:val="28"/>
                <w:szCs w:val="28"/>
              </w:rPr>
              <w:t>醇</w:t>
            </w:r>
            <w:proofErr w:type="gramEnd"/>
            <w:r w:rsidRPr="00A823F0">
              <w:rPr>
                <w:rFonts w:ascii="华文楷体" w:eastAsia="华文楷体" w:hAnsi="华文楷体" w:cs="Times New Roman" w:hint="eastAsia"/>
                <w:color w:val="000000" w:themeColor="text1"/>
                <w:kern w:val="0"/>
                <w:sz w:val="28"/>
                <w:szCs w:val="28"/>
              </w:rPr>
              <w:t>全合成</w:t>
            </w:r>
          </w:p>
        </w:tc>
        <w:tc>
          <w:tcPr>
            <w:tcW w:w="633" w:type="pct"/>
            <w:vMerge w:val="restart"/>
            <w:shd w:val="clear" w:color="auto" w:fill="auto"/>
            <w:vAlign w:val="center"/>
          </w:tcPr>
          <w:p w14:paraId="2E569B2F"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roofErr w:type="gramStart"/>
            <w:r w:rsidRPr="00A823F0">
              <w:rPr>
                <w:rFonts w:ascii="华文楷体" w:eastAsia="华文楷体" w:hAnsi="华文楷体" w:cs="Times New Roman" w:hint="eastAsia"/>
                <w:color w:val="000000" w:themeColor="text1"/>
                <w:kern w:val="0"/>
                <w:sz w:val="28"/>
                <w:szCs w:val="28"/>
              </w:rPr>
              <w:t>王洪根</w:t>
            </w:r>
            <w:proofErr w:type="gramEnd"/>
          </w:p>
        </w:tc>
      </w:tr>
      <w:tr w:rsidR="00FD291F" w:rsidRPr="00A823F0" w14:paraId="56CA3A4E" w14:textId="77777777" w:rsidTr="008D5948">
        <w:trPr>
          <w:cantSplit/>
        </w:trPr>
        <w:tc>
          <w:tcPr>
            <w:tcW w:w="871" w:type="pct"/>
            <w:tcBorders>
              <w:top w:val="nil"/>
              <w:left w:val="single" w:sz="8" w:space="0" w:color="auto"/>
              <w:bottom w:val="single" w:sz="4" w:space="0" w:color="000000"/>
              <w:right w:val="single" w:sz="4" w:space="0" w:color="auto"/>
            </w:tcBorders>
            <w:shd w:val="clear" w:color="auto" w:fill="auto"/>
            <w:vAlign w:val="center"/>
          </w:tcPr>
          <w:p w14:paraId="580D3F17"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6:05-16:30</w:t>
            </w:r>
          </w:p>
        </w:tc>
        <w:tc>
          <w:tcPr>
            <w:tcW w:w="10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3A3CC3"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 xml:space="preserve">贾彦兴 </w:t>
            </w:r>
          </w:p>
          <w:p w14:paraId="4839AB6E"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北京大学药学院</w:t>
            </w:r>
          </w:p>
        </w:tc>
        <w:tc>
          <w:tcPr>
            <w:tcW w:w="2403" w:type="pct"/>
            <w:tcBorders>
              <w:top w:val="nil"/>
              <w:left w:val="single" w:sz="4" w:space="0" w:color="auto"/>
              <w:bottom w:val="single" w:sz="4" w:space="0" w:color="000000"/>
              <w:right w:val="single" w:sz="4" w:space="0" w:color="auto"/>
            </w:tcBorders>
            <w:shd w:val="clear" w:color="auto" w:fill="auto"/>
            <w:vAlign w:val="center"/>
          </w:tcPr>
          <w:p w14:paraId="67726357"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proofErr w:type="spellStart"/>
            <w:r w:rsidRPr="00A823F0">
              <w:rPr>
                <w:rFonts w:ascii="华文楷体" w:eastAsia="华文楷体" w:hAnsi="华文楷体" w:cs="Times New Roman" w:hint="eastAsia"/>
                <w:color w:val="000000" w:themeColor="text1"/>
                <w:kern w:val="0"/>
                <w:sz w:val="28"/>
                <w:szCs w:val="28"/>
              </w:rPr>
              <w:t>Principinol</w:t>
            </w:r>
            <w:proofErr w:type="spellEnd"/>
            <w:r w:rsidRPr="00A823F0">
              <w:rPr>
                <w:rFonts w:ascii="华文楷体" w:eastAsia="华文楷体" w:hAnsi="华文楷体" w:cs="Times New Roman" w:hint="eastAsia"/>
                <w:color w:val="000000" w:themeColor="text1"/>
                <w:kern w:val="0"/>
                <w:sz w:val="28"/>
                <w:szCs w:val="28"/>
              </w:rPr>
              <w:t xml:space="preserve"> C的全合成研究</w:t>
            </w:r>
          </w:p>
        </w:tc>
        <w:tc>
          <w:tcPr>
            <w:tcW w:w="633" w:type="pct"/>
            <w:vMerge/>
            <w:shd w:val="clear" w:color="auto" w:fill="auto"/>
            <w:vAlign w:val="center"/>
          </w:tcPr>
          <w:p w14:paraId="2A59EC47"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FD291F" w:rsidRPr="00A823F0" w14:paraId="514B0A75" w14:textId="77777777" w:rsidTr="008D5948">
        <w:trPr>
          <w:cantSplit/>
        </w:trPr>
        <w:tc>
          <w:tcPr>
            <w:tcW w:w="871" w:type="pct"/>
            <w:tcBorders>
              <w:top w:val="nil"/>
              <w:left w:val="single" w:sz="8" w:space="0" w:color="auto"/>
              <w:bottom w:val="single" w:sz="4" w:space="0" w:color="000000"/>
              <w:right w:val="single" w:sz="4" w:space="0" w:color="auto"/>
            </w:tcBorders>
            <w:shd w:val="clear" w:color="auto" w:fill="auto"/>
            <w:vAlign w:val="center"/>
          </w:tcPr>
          <w:p w14:paraId="272BAC5C"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6:30-16:55</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51802016"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 xml:space="preserve">宋振雷 </w:t>
            </w:r>
          </w:p>
          <w:p w14:paraId="3B5BBD97"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四川大学</w:t>
            </w:r>
          </w:p>
        </w:tc>
        <w:tc>
          <w:tcPr>
            <w:tcW w:w="2403" w:type="pct"/>
            <w:tcBorders>
              <w:top w:val="nil"/>
              <w:left w:val="single" w:sz="4" w:space="0" w:color="auto"/>
              <w:bottom w:val="single" w:sz="4" w:space="0" w:color="000000"/>
              <w:right w:val="single" w:sz="4" w:space="0" w:color="auto"/>
            </w:tcBorders>
            <w:shd w:val="clear" w:color="auto" w:fill="auto"/>
            <w:vAlign w:val="center"/>
          </w:tcPr>
          <w:p w14:paraId="49851C47"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proofErr w:type="gramStart"/>
            <w:r w:rsidRPr="00A823F0">
              <w:rPr>
                <w:rFonts w:ascii="华文楷体" w:eastAsia="华文楷体" w:hAnsi="华文楷体" w:cs="Times New Roman" w:hint="eastAsia"/>
                <w:color w:val="000000" w:themeColor="text1"/>
                <w:kern w:val="0"/>
                <w:sz w:val="28"/>
                <w:szCs w:val="28"/>
              </w:rPr>
              <w:t>硅氮杂</w:t>
            </w:r>
            <w:proofErr w:type="gramEnd"/>
            <w:r w:rsidRPr="00A823F0">
              <w:rPr>
                <w:rFonts w:ascii="华文楷体" w:eastAsia="华文楷体" w:hAnsi="华文楷体" w:cs="Times New Roman" w:hint="eastAsia"/>
                <w:color w:val="000000" w:themeColor="text1"/>
                <w:kern w:val="0"/>
                <w:sz w:val="28"/>
                <w:szCs w:val="28"/>
              </w:rPr>
              <w:t>环的合成及应用</w:t>
            </w:r>
          </w:p>
        </w:tc>
        <w:tc>
          <w:tcPr>
            <w:tcW w:w="633" w:type="pct"/>
            <w:vMerge/>
            <w:shd w:val="clear" w:color="auto" w:fill="auto"/>
            <w:vAlign w:val="center"/>
          </w:tcPr>
          <w:p w14:paraId="129AA224"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FD291F" w:rsidRPr="00A823F0" w14:paraId="0BD98963" w14:textId="77777777" w:rsidTr="008D5948">
        <w:trPr>
          <w:cantSplit/>
        </w:trPr>
        <w:tc>
          <w:tcPr>
            <w:tcW w:w="871" w:type="pct"/>
            <w:tcBorders>
              <w:top w:val="nil"/>
              <w:left w:val="single" w:sz="8" w:space="0" w:color="auto"/>
              <w:bottom w:val="single" w:sz="4" w:space="0" w:color="000000"/>
              <w:right w:val="single" w:sz="4" w:space="0" w:color="auto"/>
            </w:tcBorders>
            <w:shd w:val="clear" w:color="auto" w:fill="auto"/>
            <w:vAlign w:val="center"/>
          </w:tcPr>
          <w:p w14:paraId="46DCFA01"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6:55-17:20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266FC77D"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 xml:space="preserve">孙平华 </w:t>
            </w:r>
          </w:p>
          <w:p w14:paraId="2944D90F"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暨南大学</w:t>
            </w:r>
          </w:p>
        </w:tc>
        <w:tc>
          <w:tcPr>
            <w:tcW w:w="2403" w:type="pct"/>
            <w:tcBorders>
              <w:top w:val="nil"/>
              <w:left w:val="single" w:sz="4" w:space="0" w:color="auto"/>
              <w:bottom w:val="single" w:sz="4" w:space="0" w:color="000000"/>
              <w:right w:val="single" w:sz="4" w:space="0" w:color="auto"/>
            </w:tcBorders>
            <w:shd w:val="clear" w:color="auto" w:fill="auto"/>
            <w:vAlign w:val="center"/>
          </w:tcPr>
          <w:p w14:paraId="5147D556"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Pseudomonas aeruginosa Quorum Sensing Systems and Iron Homeostasis as Drug Discovery Targets</w:t>
            </w:r>
          </w:p>
        </w:tc>
        <w:tc>
          <w:tcPr>
            <w:tcW w:w="633" w:type="pct"/>
            <w:vMerge/>
            <w:shd w:val="clear" w:color="auto" w:fill="auto"/>
            <w:vAlign w:val="center"/>
          </w:tcPr>
          <w:p w14:paraId="4BD0299F"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FD291F" w:rsidRPr="00A823F0" w14:paraId="5A393D4A" w14:textId="77777777" w:rsidTr="008D5948">
        <w:trPr>
          <w:cantSplit/>
        </w:trPr>
        <w:tc>
          <w:tcPr>
            <w:tcW w:w="871" w:type="pct"/>
            <w:tcBorders>
              <w:top w:val="nil"/>
              <w:left w:val="single" w:sz="8" w:space="0" w:color="auto"/>
              <w:bottom w:val="single" w:sz="4" w:space="0" w:color="000000"/>
              <w:right w:val="single" w:sz="4" w:space="0" w:color="auto"/>
            </w:tcBorders>
            <w:shd w:val="clear" w:color="auto" w:fill="auto"/>
            <w:vAlign w:val="center"/>
          </w:tcPr>
          <w:p w14:paraId="33785F86"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7:20-17:35</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2BF5793D"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 xml:space="preserve">赵军峰 </w:t>
            </w:r>
          </w:p>
          <w:p w14:paraId="0338DFAC"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广州医科大学</w:t>
            </w:r>
          </w:p>
        </w:tc>
        <w:tc>
          <w:tcPr>
            <w:tcW w:w="2403" w:type="pct"/>
            <w:tcBorders>
              <w:top w:val="nil"/>
              <w:left w:val="single" w:sz="4" w:space="0" w:color="auto"/>
              <w:bottom w:val="single" w:sz="4" w:space="0" w:color="000000"/>
              <w:right w:val="single" w:sz="4" w:space="0" w:color="auto"/>
            </w:tcBorders>
            <w:shd w:val="clear" w:color="auto" w:fill="auto"/>
            <w:vAlign w:val="center"/>
          </w:tcPr>
          <w:p w14:paraId="37E97A0A"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color w:val="000000" w:themeColor="text1"/>
                <w:kern w:val="0"/>
                <w:sz w:val="28"/>
                <w:szCs w:val="28"/>
              </w:rPr>
              <w:t>Novel Coupling Reagents Enabled Peptide Drug Green Synthesis</w:t>
            </w:r>
          </w:p>
        </w:tc>
        <w:tc>
          <w:tcPr>
            <w:tcW w:w="633" w:type="pct"/>
            <w:vMerge/>
            <w:shd w:val="clear" w:color="auto" w:fill="auto"/>
            <w:vAlign w:val="center"/>
          </w:tcPr>
          <w:p w14:paraId="12FBA017"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FD291F" w:rsidRPr="00A823F0" w14:paraId="38935870" w14:textId="77777777" w:rsidTr="008D5948">
        <w:trPr>
          <w:cantSplit/>
        </w:trPr>
        <w:tc>
          <w:tcPr>
            <w:tcW w:w="871" w:type="pct"/>
            <w:tcBorders>
              <w:top w:val="nil"/>
              <w:left w:val="single" w:sz="8" w:space="0" w:color="auto"/>
              <w:bottom w:val="single" w:sz="4" w:space="0" w:color="000000"/>
              <w:right w:val="single" w:sz="4" w:space="0" w:color="auto"/>
            </w:tcBorders>
            <w:shd w:val="clear" w:color="auto" w:fill="auto"/>
            <w:vAlign w:val="center"/>
          </w:tcPr>
          <w:p w14:paraId="60F11CCB"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7:35-17:50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1CEA7A94"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 xml:space="preserve">叶潇寒 </w:t>
            </w:r>
          </w:p>
          <w:p w14:paraId="6A6D49A5"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山东大学</w:t>
            </w:r>
          </w:p>
        </w:tc>
        <w:tc>
          <w:tcPr>
            <w:tcW w:w="2403" w:type="pct"/>
            <w:tcBorders>
              <w:top w:val="nil"/>
              <w:left w:val="single" w:sz="4" w:space="0" w:color="auto"/>
              <w:bottom w:val="single" w:sz="4" w:space="0" w:color="000000"/>
              <w:right w:val="single" w:sz="4" w:space="0" w:color="auto"/>
            </w:tcBorders>
            <w:shd w:val="clear" w:color="auto" w:fill="auto"/>
            <w:vAlign w:val="center"/>
          </w:tcPr>
          <w:p w14:paraId="7DAF1C86" w14:textId="77777777" w:rsidR="00FD291F" w:rsidRPr="00A823F0" w:rsidRDefault="00FD291F"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金氧化还原反应构建</w:t>
            </w:r>
            <w:proofErr w:type="gramStart"/>
            <w:r w:rsidRPr="00A823F0">
              <w:rPr>
                <w:rFonts w:ascii="华文楷体" w:eastAsia="华文楷体" w:hAnsi="华文楷体" w:cs="Times New Roman" w:hint="eastAsia"/>
                <w:color w:val="000000" w:themeColor="text1"/>
                <w:kern w:val="0"/>
                <w:sz w:val="28"/>
                <w:szCs w:val="28"/>
              </w:rPr>
              <w:t>活性小</w:t>
            </w:r>
            <w:proofErr w:type="gramEnd"/>
            <w:r w:rsidRPr="00A823F0">
              <w:rPr>
                <w:rFonts w:ascii="华文楷体" w:eastAsia="华文楷体" w:hAnsi="华文楷体" w:cs="Times New Roman" w:hint="eastAsia"/>
                <w:color w:val="000000" w:themeColor="text1"/>
                <w:kern w:val="0"/>
                <w:sz w:val="28"/>
                <w:szCs w:val="28"/>
              </w:rPr>
              <w:t>分子</w:t>
            </w:r>
          </w:p>
        </w:tc>
        <w:tc>
          <w:tcPr>
            <w:tcW w:w="633" w:type="pct"/>
            <w:vMerge/>
            <w:shd w:val="clear" w:color="auto" w:fill="auto"/>
            <w:vAlign w:val="center"/>
          </w:tcPr>
          <w:p w14:paraId="41E63BDD" w14:textId="77777777" w:rsidR="00FD291F" w:rsidRPr="00A823F0" w:rsidRDefault="00FD291F"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bl>
    <w:p w14:paraId="07B4A1A6" w14:textId="77777777" w:rsidR="00FD291F" w:rsidRPr="00A823F0" w:rsidRDefault="00FD291F" w:rsidP="00FD291F">
      <w:pPr>
        <w:adjustRightInd w:val="0"/>
        <w:snapToGrid w:val="0"/>
        <w:rPr>
          <w:rFonts w:ascii="华文楷体" w:eastAsia="华文楷体" w:hAnsi="华文楷体"/>
        </w:rPr>
      </w:pPr>
    </w:p>
    <w:p w14:paraId="37AA126E" w14:textId="77777777" w:rsidR="00FD291F" w:rsidRPr="003532C4" w:rsidRDefault="00FD291F" w:rsidP="00FD291F">
      <w:pPr>
        <w:widowControl/>
        <w:adjustRightInd w:val="0"/>
        <w:snapToGrid w:val="0"/>
        <w:jc w:val="left"/>
        <w:rPr>
          <w:rFonts w:ascii="华文楷体" w:eastAsia="华文楷体" w:hAnsi="华文楷体"/>
          <w:b/>
          <w:sz w:val="40"/>
          <w:szCs w:val="44"/>
        </w:rPr>
      </w:pPr>
    </w:p>
    <w:p w14:paraId="1291D77C" w14:textId="77777777" w:rsidR="00FD291F" w:rsidRDefault="00FD291F" w:rsidP="003532C4">
      <w:pPr>
        <w:widowControl/>
        <w:adjustRightInd w:val="0"/>
        <w:snapToGrid w:val="0"/>
        <w:jc w:val="center"/>
        <w:rPr>
          <w:rFonts w:ascii="华文楷体" w:eastAsia="华文楷体" w:hAnsi="华文楷体"/>
          <w:b/>
          <w:sz w:val="40"/>
          <w:szCs w:val="44"/>
        </w:rPr>
      </w:pPr>
    </w:p>
    <w:p w14:paraId="00047B81" w14:textId="77777777" w:rsidR="00FD291F" w:rsidRDefault="00FD291F" w:rsidP="003532C4">
      <w:pPr>
        <w:widowControl/>
        <w:adjustRightInd w:val="0"/>
        <w:snapToGrid w:val="0"/>
        <w:jc w:val="center"/>
        <w:rPr>
          <w:rFonts w:ascii="华文楷体" w:eastAsia="华文楷体" w:hAnsi="华文楷体"/>
          <w:b/>
          <w:sz w:val="40"/>
          <w:szCs w:val="44"/>
        </w:rPr>
      </w:pPr>
    </w:p>
    <w:p w14:paraId="4702B3F8" w14:textId="77777777" w:rsidR="00FD291F" w:rsidRDefault="00FD291F" w:rsidP="003532C4">
      <w:pPr>
        <w:widowControl/>
        <w:adjustRightInd w:val="0"/>
        <w:snapToGrid w:val="0"/>
        <w:jc w:val="center"/>
        <w:rPr>
          <w:rFonts w:ascii="华文楷体" w:eastAsia="华文楷体" w:hAnsi="华文楷体"/>
          <w:b/>
          <w:sz w:val="40"/>
          <w:szCs w:val="44"/>
        </w:rPr>
      </w:pPr>
    </w:p>
    <w:p w14:paraId="4DBEFC19" w14:textId="77777777" w:rsidR="00FD291F" w:rsidRDefault="00FD291F" w:rsidP="003532C4">
      <w:pPr>
        <w:widowControl/>
        <w:adjustRightInd w:val="0"/>
        <w:snapToGrid w:val="0"/>
        <w:jc w:val="center"/>
        <w:rPr>
          <w:rFonts w:ascii="华文楷体" w:eastAsia="华文楷体" w:hAnsi="华文楷体"/>
          <w:b/>
          <w:sz w:val="40"/>
          <w:szCs w:val="44"/>
        </w:rPr>
      </w:pPr>
    </w:p>
    <w:p w14:paraId="32DA2BF7" w14:textId="77777777" w:rsidR="00FD291F" w:rsidRDefault="00FD291F" w:rsidP="003532C4">
      <w:pPr>
        <w:widowControl/>
        <w:adjustRightInd w:val="0"/>
        <w:snapToGrid w:val="0"/>
        <w:jc w:val="center"/>
        <w:rPr>
          <w:rFonts w:ascii="华文楷体" w:eastAsia="华文楷体" w:hAnsi="华文楷体"/>
          <w:b/>
          <w:sz w:val="40"/>
          <w:szCs w:val="44"/>
        </w:rPr>
      </w:pPr>
    </w:p>
    <w:p w14:paraId="698584A0" w14:textId="77777777" w:rsidR="003532C4" w:rsidRDefault="003532C4" w:rsidP="003532C4">
      <w:pPr>
        <w:widowControl/>
        <w:adjustRightInd w:val="0"/>
        <w:snapToGrid w:val="0"/>
        <w:jc w:val="center"/>
        <w:rPr>
          <w:rFonts w:ascii="华文楷体" w:eastAsia="华文楷体" w:hAnsi="华文楷体"/>
        </w:rPr>
      </w:pPr>
      <w:r w:rsidRPr="00BA0C5E">
        <w:rPr>
          <w:rFonts w:ascii="华文楷体" w:eastAsia="华文楷体" w:hAnsi="华文楷体" w:hint="eastAsia"/>
          <w:b/>
          <w:sz w:val="40"/>
          <w:szCs w:val="44"/>
        </w:rPr>
        <w:lastRenderedPageBreak/>
        <w:t>2022年药物化学研讨会分会场</w:t>
      </w:r>
      <w:r>
        <w:rPr>
          <w:rFonts w:ascii="华文楷体" w:eastAsia="华文楷体" w:hAnsi="华文楷体" w:hint="eastAsia"/>
          <w:b/>
          <w:sz w:val="40"/>
          <w:szCs w:val="44"/>
        </w:rPr>
        <w:t>四</w:t>
      </w:r>
      <w:r w:rsidRPr="00BA0C5E">
        <w:rPr>
          <w:rFonts w:ascii="华文楷体" w:eastAsia="华文楷体" w:hAnsi="华文楷体" w:hint="eastAsia"/>
          <w:b/>
          <w:sz w:val="40"/>
          <w:szCs w:val="44"/>
        </w:rPr>
        <w:t>报告日程</w:t>
      </w:r>
    </w:p>
    <w:p w14:paraId="423DE590" w14:textId="77777777" w:rsidR="003532C4" w:rsidRPr="00886CF1" w:rsidRDefault="003532C4" w:rsidP="003532C4"/>
    <w:p w14:paraId="5B9C8D51" w14:textId="77777777" w:rsidR="003532C4" w:rsidRPr="00A823F0" w:rsidRDefault="003532C4" w:rsidP="003532C4">
      <w:pPr>
        <w:adjustRightInd w:val="0"/>
        <w:snapToGrid w:val="0"/>
        <w:jc w:val="left"/>
        <w:rPr>
          <w:rFonts w:ascii="华文楷体" w:eastAsia="华文楷体" w:hAnsi="华文楷体"/>
          <w:b/>
          <w:bCs/>
          <w:sz w:val="28"/>
          <w:szCs w:val="32"/>
        </w:rPr>
      </w:pPr>
      <w:r w:rsidRPr="00A823F0">
        <w:rPr>
          <w:rFonts w:ascii="华文楷体" w:eastAsia="华文楷体" w:hAnsi="华文楷体" w:hint="eastAsia"/>
          <w:b/>
          <w:bCs/>
          <w:sz w:val="28"/>
          <w:szCs w:val="32"/>
        </w:rPr>
        <w:t>主题：药物化学前沿领域及热点问题</w:t>
      </w:r>
    </w:p>
    <w:p w14:paraId="1FE64B9F" w14:textId="77777777" w:rsidR="003532C4" w:rsidRPr="002A3A31" w:rsidRDefault="003532C4" w:rsidP="003532C4">
      <w:pPr>
        <w:adjustRightInd w:val="0"/>
        <w:snapToGrid w:val="0"/>
        <w:jc w:val="left"/>
        <w:rPr>
          <w:rFonts w:ascii="华文楷体" w:eastAsia="华文楷体" w:hAnsi="华文楷体"/>
          <w:b/>
          <w:bCs/>
          <w:sz w:val="28"/>
          <w:szCs w:val="32"/>
        </w:rPr>
      </w:pPr>
      <w:r w:rsidRPr="00A823F0">
        <w:rPr>
          <w:rFonts w:ascii="华文楷体" w:eastAsia="华文楷体" w:hAnsi="华文楷体" w:hint="eastAsia"/>
          <w:b/>
          <w:bCs/>
          <w:sz w:val="28"/>
          <w:szCs w:val="32"/>
        </w:rPr>
        <w:t>时间：</w:t>
      </w:r>
      <w:r w:rsidRPr="00A823F0">
        <w:rPr>
          <w:rFonts w:ascii="华文楷体" w:eastAsia="华文楷体" w:hAnsi="华文楷体"/>
          <w:b/>
          <w:bCs/>
          <w:sz w:val="28"/>
          <w:szCs w:val="32"/>
        </w:rPr>
        <w:t>2022年12月27日</w:t>
      </w:r>
      <w:r w:rsidRPr="00A823F0">
        <w:rPr>
          <w:rFonts w:ascii="华文楷体" w:eastAsia="华文楷体" w:hAnsi="华文楷体" w:hint="eastAsia"/>
          <w:b/>
          <w:bCs/>
          <w:sz w:val="28"/>
          <w:szCs w:val="32"/>
        </w:rPr>
        <w:t>（星期二</w:t>
      </w:r>
      <w:r>
        <w:rPr>
          <w:rFonts w:ascii="华文楷体" w:eastAsia="华文楷体" w:hAnsi="华文楷体" w:hint="eastAsia"/>
          <w:b/>
          <w:bCs/>
          <w:sz w:val="28"/>
          <w:szCs w:val="32"/>
        </w:rPr>
        <w:t>）</w:t>
      </w:r>
    </w:p>
    <w:p w14:paraId="60EFDB84" w14:textId="77777777" w:rsidR="003532C4" w:rsidRDefault="003532C4" w:rsidP="003532C4">
      <w:pPr>
        <w:adjustRightInd w:val="0"/>
        <w:snapToGrid w:val="0"/>
        <w:jc w:val="left"/>
        <w:rPr>
          <w:rFonts w:ascii="华文楷体" w:eastAsia="华文楷体" w:hAnsi="华文楷体"/>
          <w:b/>
          <w:bCs/>
          <w:sz w:val="28"/>
          <w:szCs w:val="32"/>
        </w:rPr>
      </w:pPr>
      <w:r>
        <w:rPr>
          <w:rFonts w:ascii="华文楷体" w:eastAsia="华文楷体" w:hAnsi="华文楷体" w:hint="eastAsia"/>
          <w:b/>
          <w:bCs/>
          <w:sz w:val="28"/>
          <w:szCs w:val="32"/>
        </w:rPr>
        <w:t>直播链接</w:t>
      </w:r>
      <w:r w:rsidRPr="00A823F0">
        <w:rPr>
          <w:rFonts w:ascii="华文楷体" w:eastAsia="华文楷体" w:hAnsi="华文楷体" w:hint="eastAsia"/>
          <w:b/>
          <w:bCs/>
          <w:sz w:val="28"/>
          <w:szCs w:val="32"/>
        </w:rPr>
        <w:t>：</w:t>
      </w:r>
      <w:hyperlink r:id="rId14" w:history="1">
        <w:r w:rsidRPr="00397875">
          <w:rPr>
            <w:rStyle w:val="aa"/>
            <w:rFonts w:ascii="华文楷体" w:eastAsia="华文楷体" w:hAnsi="华文楷体"/>
            <w:b/>
            <w:bCs/>
            <w:sz w:val="28"/>
            <w:szCs w:val="32"/>
          </w:rPr>
          <w:t>https://live.bilibili.com/26700338</w:t>
        </w:r>
      </w:hyperlink>
    </w:p>
    <w:p w14:paraId="6CC53F1A" w14:textId="77777777" w:rsidR="003532C4" w:rsidRPr="00886CF1" w:rsidRDefault="003532C4" w:rsidP="003532C4">
      <w:pPr>
        <w:adjustRightInd w:val="0"/>
        <w:snapToGrid w:val="0"/>
        <w:jc w:val="left"/>
        <w:rPr>
          <w:rFonts w:ascii="华文楷体" w:eastAsia="华文楷体" w:hAnsi="华文楷体"/>
        </w:rPr>
      </w:pPr>
    </w:p>
    <w:tbl>
      <w:tblPr>
        <w:tblW w:w="5001"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1740"/>
        <w:gridCol w:w="2178"/>
        <w:gridCol w:w="4839"/>
        <w:gridCol w:w="141"/>
        <w:gridCol w:w="1066"/>
      </w:tblGrid>
      <w:tr w:rsidR="003532C4" w:rsidRPr="00A823F0" w14:paraId="1C517046" w14:textId="77777777" w:rsidTr="008D5948">
        <w:trPr>
          <w:cantSplit/>
          <w:trHeight w:val="464"/>
        </w:trPr>
        <w:tc>
          <w:tcPr>
            <w:tcW w:w="873" w:type="pct"/>
            <w:shd w:val="clear" w:color="auto" w:fill="002060"/>
            <w:vAlign w:val="center"/>
          </w:tcPr>
          <w:p w14:paraId="6612B4B7" w14:textId="77777777" w:rsidR="003532C4" w:rsidRPr="00A823F0" w:rsidRDefault="003532C4" w:rsidP="001A2332">
            <w:pPr>
              <w:widowControl/>
              <w:adjustRightInd w:val="0"/>
              <w:snapToGrid w:val="0"/>
              <w:jc w:val="center"/>
              <w:rPr>
                <w:rFonts w:ascii="华文楷体" w:eastAsia="华文楷体" w:hAnsi="华文楷体" w:cs="Times New Roman"/>
                <w:b/>
                <w:bCs/>
                <w:color w:val="FFFFFF" w:themeColor="background1"/>
                <w:kern w:val="0"/>
                <w:sz w:val="32"/>
                <w:szCs w:val="32"/>
              </w:rPr>
            </w:pPr>
            <w:r w:rsidRPr="00A823F0">
              <w:rPr>
                <w:rFonts w:ascii="华文楷体" w:eastAsia="华文楷体" w:hAnsi="华文楷体" w:cs="Times New Roman"/>
                <w:b/>
                <w:bCs/>
                <w:color w:val="FFFFFF" w:themeColor="background1"/>
                <w:kern w:val="0"/>
                <w:sz w:val="28"/>
                <w:szCs w:val="28"/>
              </w:rPr>
              <w:t>时间</w:t>
            </w:r>
          </w:p>
        </w:tc>
        <w:tc>
          <w:tcPr>
            <w:tcW w:w="1093" w:type="pct"/>
            <w:shd w:val="clear" w:color="auto" w:fill="002060"/>
            <w:vAlign w:val="center"/>
          </w:tcPr>
          <w:p w14:paraId="76ABBC73" w14:textId="77777777" w:rsidR="003532C4" w:rsidRPr="00A823F0" w:rsidRDefault="003532C4" w:rsidP="001A2332">
            <w:pPr>
              <w:widowControl/>
              <w:adjustRightInd w:val="0"/>
              <w:snapToGrid w:val="0"/>
              <w:jc w:val="center"/>
              <w:rPr>
                <w:rFonts w:ascii="华文楷体" w:eastAsia="华文楷体" w:hAnsi="华文楷体" w:cs="Times New Roman"/>
                <w:b/>
                <w:bCs/>
                <w:color w:val="FFFFFF" w:themeColor="background1"/>
                <w:kern w:val="0"/>
                <w:sz w:val="28"/>
                <w:szCs w:val="28"/>
              </w:rPr>
            </w:pPr>
            <w:r w:rsidRPr="00A823F0">
              <w:rPr>
                <w:rFonts w:ascii="华文楷体" w:eastAsia="华文楷体" w:hAnsi="华文楷体" w:cs="Times New Roman" w:hint="eastAsia"/>
                <w:b/>
                <w:bCs/>
                <w:color w:val="FFFFFF" w:themeColor="background1"/>
                <w:kern w:val="0"/>
                <w:sz w:val="28"/>
                <w:szCs w:val="28"/>
              </w:rPr>
              <w:t>报告人</w:t>
            </w:r>
          </w:p>
        </w:tc>
        <w:tc>
          <w:tcPr>
            <w:tcW w:w="2499" w:type="pct"/>
            <w:gridSpan w:val="2"/>
            <w:shd w:val="clear" w:color="auto" w:fill="002060"/>
            <w:vAlign w:val="center"/>
          </w:tcPr>
          <w:p w14:paraId="35697E2A" w14:textId="77777777" w:rsidR="003532C4" w:rsidRPr="00A823F0" w:rsidRDefault="003532C4" w:rsidP="001A2332">
            <w:pPr>
              <w:widowControl/>
              <w:adjustRightInd w:val="0"/>
              <w:snapToGrid w:val="0"/>
              <w:jc w:val="center"/>
              <w:rPr>
                <w:rFonts w:ascii="华文楷体" w:eastAsia="华文楷体" w:hAnsi="华文楷体" w:cs="Times New Roman"/>
                <w:b/>
                <w:bCs/>
                <w:color w:val="FFFFFF" w:themeColor="background1"/>
                <w:kern w:val="0"/>
                <w:sz w:val="32"/>
                <w:szCs w:val="32"/>
              </w:rPr>
            </w:pPr>
            <w:r w:rsidRPr="00A823F0">
              <w:rPr>
                <w:rFonts w:ascii="华文楷体" w:eastAsia="华文楷体" w:hAnsi="华文楷体" w:cs="Times New Roman" w:hint="eastAsia"/>
                <w:b/>
                <w:bCs/>
                <w:color w:val="FFFFFF" w:themeColor="background1"/>
                <w:kern w:val="0"/>
                <w:sz w:val="28"/>
                <w:szCs w:val="28"/>
              </w:rPr>
              <w:t>报告题目</w:t>
            </w:r>
          </w:p>
        </w:tc>
        <w:tc>
          <w:tcPr>
            <w:tcW w:w="535" w:type="pct"/>
            <w:shd w:val="clear" w:color="auto" w:fill="002060"/>
            <w:vAlign w:val="center"/>
          </w:tcPr>
          <w:p w14:paraId="2B19EACC" w14:textId="77777777" w:rsidR="003532C4" w:rsidRPr="00A823F0" w:rsidRDefault="003532C4" w:rsidP="001A2332">
            <w:pPr>
              <w:widowControl/>
              <w:adjustRightInd w:val="0"/>
              <w:snapToGrid w:val="0"/>
              <w:jc w:val="center"/>
              <w:rPr>
                <w:rFonts w:ascii="华文楷体" w:eastAsia="华文楷体" w:hAnsi="华文楷体" w:cs="Times New Roman"/>
                <w:b/>
                <w:bCs/>
                <w:color w:val="FFFFFF" w:themeColor="background1"/>
                <w:kern w:val="0"/>
                <w:sz w:val="32"/>
                <w:szCs w:val="32"/>
              </w:rPr>
            </w:pPr>
            <w:r w:rsidRPr="00A823F0">
              <w:rPr>
                <w:rFonts w:ascii="华文楷体" w:eastAsia="华文楷体" w:hAnsi="华文楷体" w:cs="Times New Roman"/>
                <w:b/>
                <w:bCs/>
                <w:color w:val="FFFFFF" w:themeColor="background1"/>
                <w:kern w:val="0"/>
                <w:sz w:val="28"/>
                <w:szCs w:val="28"/>
              </w:rPr>
              <w:t>主持人</w:t>
            </w:r>
          </w:p>
        </w:tc>
      </w:tr>
      <w:tr w:rsidR="003532C4" w:rsidRPr="00A823F0" w14:paraId="4F65EB86" w14:textId="77777777" w:rsidTr="008D5948">
        <w:trPr>
          <w:cantSplit/>
          <w:trHeight w:val="464"/>
        </w:trPr>
        <w:tc>
          <w:tcPr>
            <w:tcW w:w="873" w:type="pct"/>
            <w:shd w:val="clear" w:color="auto" w:fill="FBE4D5" w:themeFill="accent2" w:themeFillTint="33"/>
            <w:vAlign w:val="center"/>
          </w:tcPr>
          <w:p w14:paraId="7B4CF0F0" w14:textId="77777777" w:rsidR="003532C4" w:rsidRPr="00A823F0" w:rsidRDefault="003532C4" w:rsidP="001A2332">
            <w:pPr>
              <w:widowControl/>
              <w:adjustRightInd w:val="0"/>
              <w:snapToGrid w:val="0"/>
              <w:jc w:val="center"/>
              <w:rPr>
                <w:rFonts w:ascii="华文楷体" w:eastAsia="华文楷体" w:hAnsi="华文楷体" w:cs="Times New Roman"/>
                <w:b/>
                <w:bCs/>
                <w:color w:val="FFFFFF" w:themeColor="background1"/>
                <w:kern w:val="0"/>
                <w:sz w:val="28"/>
                <w:szCs w:val="28"/>
              </w:rPr>
            </w:pPr>
            <w:r w:rsidRPr="00A823F0">
              <w:rPr>
                <w:rFonts w:ascii="华文楷体" w:eastAsia="华文楷体" w:hAnsi="华文楷体" w:cs="Times New Roman"/>
                <w:b/>
                <w:bCs/>
                <w:color w:val="000000" w:themeColor="text1"/>
                <w:kern w:val="0"/>
                <w:sz w:val="28"/>
                <w:szCs w:val="28"/>
              </w:rPr>
              <w:t>8:00-8</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05</w:t>
            </w:r>
          </w:p>
        </w:tc>
        <w:tc>
          <w:tcPr>
            <w:tcW w:w="3592" w:type="pct"/>
            <w:gridSpan w:val="3"/>
            <w:shd w:val="clear" w:color="auto" w:fill="FBE4D5" w:themeFill="accent2" w:themeFillTint="33"/>
            <w:vAlign w:val="center"/>
          </w:tcPr>
          <w:p w14:paraId="51C41A47" w14:textId="77777777" w:rsidR="003532C4" w:rsidRPr="00A823F0" w:rsidRDefault="003532C4" w:rsidP="001A2332">
            <w:pPr>
              <w:widowControl/>
              <w:adjustRightInd w:val="0"/>
              <w:snapToGrid w:val="0"/>
              <w:jc w:val="center"/>
              <w:rPr>
                <w:rFonts w:ascii="华文楷体" w:eastAsia="华文楷体" w:hAnsi="华文楷体" w:cs="Times New Roman"/>
                <w:b/>
                <w:bCs/>
                <w:color w:val="FFFFFF" w:themeColor="background1"/>
                <w:kern w:val="0"/>
                <w:sz w:val="28"/>
                <w:szCs w:val="28"/>
              </w:rPr>
            </w:pPr>
            <w:r w:rsidRPr="00A823F0">
              <w:rPr>
                <w:rFonts w:ascii="华文楷体" w:eastAsia="华文楷体" w:hAnsi="华文楷体" w:cs="Times New Roman" w:hint="eastAsia"/>
                <w:color w:val="000000" w:themeColor="text1"/>
                <w:kern w:val="0"/>
                <w:sz w:val="28"/>
                <w:szCs w:val="28"/>
              </w:rPr>
              <w:t>开场致辞</w:t>
            </w:r>
          </w:p>
        </w:tc>
        <w:tc>
          <w:tcPr>
            <w:tcW w:w="535" w:type="pct"/>
            <w:shd w:val="clear" w:color="auto" w:fill="FBE4D5" w:themeFill="accent2" w:themeFillTint="33"/>
            <w:vAlign w:val="center"/>
          </w:tcPr>
          <w:p w14:paraId="6B30EFA1" w14:textId="77777777" w:rsidR="003532C4" w:rsidRPr="00A823F0" w:rsidRDefault="003532C4" w:rsidP="001A2332">
            <w:pPr>
              <w:widowControl/>
              <w:adjustRightInd w:val="0"/>
              <w:snapToGrid w:val="0"/>
              <w:jc w:val="center"/>
              <w:rPr>
                <w:rFonts w:ascii="华文楷体" w:eastAsia="华文楷体" w:hAnsi="华文楷体" w:cs="Times New Roman"/>
                <w:b/>
                <w:bCs/>
                <w:color w:val="FFFFFF" w:themeColor="background1"/>
                <w:kern w:val="0"/>
                <w:sz w:val="28"/>
                <w:szCs w:val="28"/>
              </w:rPr>
            </w:pPr>
          </w:p>
        </w:tc>
      </w:tr>
      <w:tr w:rsidR="003532C4" w:rsidRPr="00A823F0" w14:paraId="01E6D3B3" w14:textId="77777777" w:rsidTr="008D5948">
        <w:trPr>
          <w:cantSplit/>
        </w:trPr>
        <w:tc>
          <w:tcPr>
            <w:tcW w:w="873" w:type="pct"/>
            <w:shd w:val="clear" w:color="auto" w:fill="auto"/>
            <w:vAlign w:val="center"/>
          </w:tcPr>
          <w:p w14:paraId="14094D12"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08:05-08:25</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43DE79C4"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丁</w:t>
            </w:r>
            <w:r w:rsidRPr="00A823F0">
              <w:rPr>
                <w:rFonts w:ascii="华文楷体" w:eastAsia="华文楷体" w:hAnsi="华文楷体" w:cs="Times New Roman"/>
                <w:color w:val="000000" w:themeColor="text1"/>
                <w:kern w:val="0"/>
                <w:sz w:val="28"/>
                <w:szCs w:val="28"/>
              </w:rPr>
              <w:t xml:space="preserve"> 克</w:t>
            </w:r>
          </w:p>
          <w:p w14:paraId="48F21FF5"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暨南大学</w:t>
            </w:r>
          </w:p>
        </w:tc>
        <w:tc>
          <w:tcPr>
            <w:tcW w:w="2499" w:type="pct"/>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0BC0C5FC"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非催化功能调控</w:t>
            </w:r>
            <w:r w:rsidRPr="00A823F0">
              <w:rPr>
                <w:rFonts w:ascii="华文楷体" w:eastAsia="华文楷体" w:hAnsi="华文楷体" w:cs="Times New Roman"/>
                <w:color w:val="000000" w:themeColor="text1"/>
                <w:kern w:val="0"/>
                <w:sz w:val="28"/>
                <w:szCs w:val="28"/>
              </w:rPr>
              <w:t>---激酶药物研究的新方向</w:t>
            </w:r>
          </w:p>
        </w:tc>
        <w:tc>
          <w:tcPr>
            <w:tcW w:w="535" w:type="pct"/>
            <w:vMerge w:val="restart"/>
            <w:shd w:val="clear" w:color="auto" w:fill="auto"/>
            <w:vAlign w:val="center"/>
          </w:tcPr>
          <w:p w14:paraId="7D780F10" w14:textId="77777777" w:rsidR="003532C4" w:rsidRPr="00A823F0" w:rsidRDefault="003532C4" w:rsidP="001A2332">
            <w:pPr>
              <w:widowControl/>
              <w:adjustRightInd w:val="0"/>
              <w:snapToGrid w:val="0"/>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常俊标</w:t>
            </w:r>
          </w:p>
        </w:tc>
      </w:tr>
      <w:tr w:rsidR="003532C4" w:rsidRPr="00A823F0" w14:paraId="2C885CEC" w14:textId="77777777" w:rsidTr="008D5948">
        <w:trPr>
          <w:cantSplit/>
        </w:trPr>
        <w:tc>
          <w:tcPr>
            <w:tcW w:w="873" w:type="pct"/>
            <w:shd w:val="clear" w:color="auto" w:fill="auto"/>
            <w:vAlign w:val="center"/>
          </w:tcPr>
          <w:p w14:paraId="0F54294F"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08:25-08:45</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2AC186C8"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盛春泉</w:t>
            </w:r>
          </w:p>
          <w:p w14:paraId="5D5C7149"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海军军医大学</w:t>
            </w:r>
          </w:p>
        </w:tc>
        <w:tc>
          <w:tcPr>
            <w:tcW w:w="2499" w:type="pct"/>
            <w:gridSpan w:val="2"/>
            <w:tcBorders>
              <w:top w:val="nil"/>
              <w:left w:val="single" w:sz="4" w:space="0" w:color="auto"/>
              <w:bottom w:val="single" w:sz="4" w:space="0" w:color="000000"/>
              <w:right w:val="single" w:sz="4" w:space="0" w:color="auto"/>
            </w:tcBorders>
            <w:shd w:val="clear" w:color="auto" w:fill="auto"/>
            <w:vAlign w:val="center"/>
          </w:tcPr>
          <w:p w14:paraId="3E72D410"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基于耐药真菌的新药发现</w:t>
            </w:r>
          </w:p>
        </w:tc>
        <w:tc>
          <w:tcPr>
            <w:tcW w:w="535" w:type="pct"/>
            <w:vMerge/>
            <w:shd w:val="clear" w:color="auto" w:fill="auto"/>
            <w:vAlign w:val="center"/>
          </w:tcPr>
          <w:p w14:paraId="563E3BC8" w14:textId="77777777" w:rsidR="003532C4" w:rsidRPr="00A823F0" w:rsidRDefault="003532C4" w:rsidP="001A2332">
            <w:pPr>
              <w:widowControl/>
              <w:adjustRightInd w:val="0"/>
              <w:snapToGrid w:val="0"/>
              <w:jc w:val="center"/>
              <w:rPr>
                <w:rFonts w:ascii="华文楷体" w:eastAsia="华文楷体" w:hAnsi="华文楷体" w:cs="Times New Roman"/>
                <w:color w:val="000000" w:themeColor="text1"/>
                <w:kern w:val="0"/>
                <w:sz w:val="28"/>
                <w:szCs w:val="28"/>
              </w:rPr>
            </w:pPr>
          </w:p>
        </w:tc>
      </w:tr>
      <w:tr w:rsidR="003532C4" w:rsidRPr="00A823F0" w14:paraId="6CFE562D" w14:textId="77777777" w:rsidTr="008D5948">
        <w:trPr>
          <w:cantSplit/>
        </w:trPr>
        <w:tc>
          <w:tcPr>
            <w:tcW w:w="873" w:type="pct"/>
            <w:shd w:val="clear" w:color="auto" w:fill="auto"/>
            <w:vAlign w:val="center"/>
          </w:tcPr>
          <w:p w14:paraId="0661877B"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08:45-09:05</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66972092"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proofErr w:type="gramStart"/>
            <w:r w:rsidRPr="00A823F0">
              <w:rPr>
                <w:rFonts w:ascii="华文楷体" w:eastAsia="华文楷体" w:hAnsi="华文楷体" w:cs="Times New Roman" w:hint="eastAsia"/>
                <w:color w:val="000000" w:themeColor="text1"/>
                <w:kern w:val="0"/>
                <w:sz w:val="28"/>
                <w:szCs w:val="28"/>
              </w:rPr>
              <w:t>尹</w:t>
            </w:r>
            <w:proofErr w:type="gramEnd"/>
            <w:r w:rsidRPr="00A823F0">
              <w:rPr>
                <w:rFonts w:ascii="华文楷体" w:eastAsia="华文楷体" w:hAnsi="华文楷体" w:cs="Times New Roman"/>
                <w:color w:val="000000" w:themeColor="text1"/>
                <w:kern w:val="0"/>
                <w:sz w:val="28"/>
                <w:szCs w:val="28"/>
              </w:rPr>
              <w:t xml:space="preserve"> 航</w:t>
            </w:r>
          </w:p>
          <w:p w14:paraId="4EC9654B"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清华大学</w:t>
            </w:r>
          </w:p>
        </w:tc>
        <w:tc>
          <w:tcPr>
            <w:tcW w:w="2499" w:type="pct"/>
            <w:gridSpan w:val="2"/>
            <w:tcBorders>
              <w:top w:val="nil"/>
              <w:left w:val="single" w:sz="4" w:space="0" w:color="auto"/>
              <w:bottom w:val="single" w:sz="4" w:space="0" w:color="000000"/>
              <w:right w:val="single" w:sz="4" w:space="0" w:color="auto"/>
            </w:tcBorders>
            <w:shd w:val="clear" w:color="auto" w:fill="auto"/>
            <w:vAlign w:val="center"/>
          </w:tcPr>
          <w:p w14:paraId="1F3FC970"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天然免疫的调控和新药研发</w:t>
            </w:r>
          </w:p>
        </w:tc>
        <w:tc>
          <w:tcPr>
            <w:tcW w:w="535" w:type="pct"/>
            <w:vMerge/>
            <w:shd w:val="clear" w:color="auto" w:fill="auto"/>
            <w:vAlign w:val="center"/>
          </w:tcPr>
          <w:p w14:paraId="6D1F8355" w14:textId="77777777" w:rsidR="003532C4" w:rsidRPr="00A823F0" w:rsidRDefault="003532C4" w:rsidP="001A2332">
            <w:pPr>
              <w:widowControl/>
              <w:adjustRightInd w:val="0"/>
              <w:snapToGrid w:val="0"/>
              <w:jc w:val="center"/>
              <w:rPr>
                <w:rFonts w:ascii="华文楷体" w:eastAsia="华文楷体" w:hAnsi="华文楷体" w:cs="Times New Roman"/>
                <w:color w:val="000000" w:themeColor="text1"/>
                <w:kern w:val="0"/>
                <w:sz w:val="28"/>
                <w:szCs w:val="28"/>
              </w:rPr>
            </w:pPr>
          </w:p>
        </w:tc>
      </w:tr>
      <w:tr w:rsidR="003532C4" w:rsidRPr="00A823F0" w14:paraId="287BBD1A" w14:textId="77777777" w:rsidTr="008D5948">
        <w:trPr>
          <w:cantSplit/>
        </w:trPr>
        <w:tc>
          <w:tcPr>
            <w:tcW w:w="873" w:type="pct"/>
            <w:shd w:val="clear" w:color="auto" w:fill="auto"/>
            <w:vAlign w:val="center"/>
          </w:tcPr>
          <w:p w14:paraId="743CF7C0"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09</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05-09:20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61F9873F"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展</w:t>
            </w:r>
            <w:r w:rsidRPr="00A823F0">
              <w:rPr>
                <w:rFonts w:ascii="华文楷体" w:eastAsia="华文楷体" w:hAnsi="华文楷体" w:cs="Times New Roman"/>
                <w:color w:val="000000" w:themeColor="text1"/>
                <w:kern w:val="0"/>
                <w:sz w:val="28"/>
                <w:szCs w:val="28"/>
              </w:rPr>
              <w:t xml:space="preserve"> 鹏</w:t>
            </w:r>
          </w:p>
          <w:p w14:paraId="3CC65786"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山东大学</w:t>
            </w:r>
          </w:p>
        </w:tc>
        <w:tc>
          <w:tcPr>
            <w:tcW w:w="2499" w:type="pct"/>
            <w:gridSpan w:val="2"/>
            <w:tcBorders>
              <w:top w:val="nil"/>
              <w:left w:val="single" w:sz="4" w:space="0" w:color="auto"/>
              <w:bottom w:val="single" w:sz="4" w:space="0" w:color="000000"/>
              <w:right w:val="single" w:sz="4" w:space="0" w:color="auto"/>
            </w:tcBorders>
            <w:shd w:val="clear" w:color="auto" w:fill="auto"/>
            <w:vAlign w:val="center"/>
          </w:tcPr>
          <w:p w14:paraId="20188F24"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结构生物学导向的抗病毒药物研究</w:t>
            </w:r>
          </w:p>
        </w:tc>
        <w:tc>
          <w:tcPr>
            <w:tcW w:w="535" w:type="pct"/>
            <w:vMerge w:val="restart"/>
            <w:shd w:val="clear" w:color="auto" w:fill="auto"/>
            <w:vAlign w:val="center"/>
          </w:tcPr>
          <w:p w14:paraId="69381B49" w14:textId="77777777" w:rsidR="003532C4" w:rsidRPr="00A823F0" w:rsidRDefault="003532C4" w:rsidP="001A2332">
            <w:pPr>
              <w:widowControl/>
              <w:adjustRightInd w:val="0"/>
              <w:snapToGrid w:val="0"/>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刘刚</w:t>
            </w:r>
          </w:p>
        </w:tc>
      </w:tr>
      <w:tr w:rsidR="003532C4" w:rsidRPr="00A823F0" w14:paraId="5EF5CBE8" w14:textId="77777777" w:rsidTr="008D5948">
        <w:trPr>
          <w:cantSplit/>
        </w:trPr>
        <w:tc>
          <w:tcPr>
            <w:tcW w:w="873" w:type="pct"/>
            <w:shd w:val="clear" w:color="auto" w:fill="auto"/>
            <w:vAlign w:val="center"/>
          </w:tcPr>
          <w:p w14:paraId="2E125268"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09:20-09:35</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0FF02FF5"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钱</w:t>
            </w:r>
            <w:r w:rsidRPr="00A823F0">
              <w:rPr>
                <w:rFonts w:ascii="华文楷体" w:eastAsia="华文楷体" w:hAnsi="华文楷体" w:cs="Times New Roman"/>
                <w:color w:val="000000" w:themeColor="text1"/>
                <w:kern w:val="0"/>
                <w:sz w:val="28"/>
                <w:szCs w:val="28"/>
              </w:rPr>
              <w:t xml:space="preserve"> </w:t>
            </w:r>
            <w:proofErr w:type="gramStart"/>
            <w:r w:rsidRPr="00A823F0">
              <w:rPr>
                <w:rFonts w:ascii="华文楷体" w:eastAsia="华文楷体" w:hAnsi="华文楷体" w:cs="Times New Roman"/>
                <w:color w:val="000000" w:themeColor="text1"/>
                <w:kern w:val="0"/>
                <w:sz w:val="28"/>
                <w:szCs w:val="28"/>
              </w:rPr>
              <w:t>珊</w:t>
            </w:r>
            <w:proofErr w:type="gramEnd"/>
          </w:p>
          <w:p w14:paraId="0C6C8B1F"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西华大学</w:t>
            </w:r>
          </w:p>
        </w:tc>
        <w:tc>
          <w:tcPr>
            <w:tcW w:w="2499" w:type="pct"/>
            <w:gridSpan w:val="2"/>
            <w:tcBorders>
              <w:top w:val="nil"/>
              <w:left w:val="single" w:sz="4" w:space="0" w:color="auto"/>
              <w:bottom w:val="single" w:sz="4" w:space="0" w:color="000000"/>
              <w:right w:val="single" w:sz="4" w:space="0" w:color="auto"/>
            </w:tcBorders>
            <w:shd w:val="clear" w:color="auto" w:fill="auto"/>
            <w:vAlign w:val="center"/>
          </w:tcPr>
          <w:p w14:paraId="3B21D1D2"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新型结构</w:t>
            </w:r>
            <w:r w:rsidRPr="00A823F0">
              <w:rPr>
                <w:rFonts w:ascii="华文楷体" w:eastAsia="华文楷体" w:hAnsi="华文楷体" w:cs="Times New Roman"/>
                <w:color w:val="000000" w:themeColor="text1"/>
                <w:kern w:val="0"/>
                <w:sz w:val="28"/>
                <w:szCs w:val="28"/>
              </w:rPr>
              <w:t>IDO1/TDO双重抑制剂对神经退行性疾病的作用机制研究</w:t>
            </w:r>
          </w:p>
        </w:tc>
        <w:tc>
          <w:tcPr>
            <w:tcW w:w="535" w:type="pct"/>
            <w:vMerge/>
            <w:shd w:val="clear" w:color="auto" w:fill="auto"/>
            <w:vAlign w:val="center"/>
          </w:tcPr>
          <w:p w14:paraId="1B7B298D" w14:textId="77777777" w:rsidR="003532C4" w:rsidRPr="00A823F0" w:rsidRDefault="003532C4" w:rsidP="001A2332">
            <w:pPr>
              <w:widowControl/>
              <w:adjustRightInd w:val="0"/>
              <w:snapToGrid w:val="0"/>
              <w:jc w:val="center"/>
              <w:rPr>
                <w:rFonts w:ascii="华文楷体" w:eastAsia="华文楷体" w:hAnsi="华文楷体" w:cs="Times New Roman"/>
                <w:color w:val="000000" w:themeColor="text1"/>
                <w:kern w:val="0"/>
                <w:sz w:val="28"/>
                <w:szCs w:val="28"/>
              </w:rPr>
            </w:pPr>
          </w:p>
        </w:tc>
      </w:tr>
      <w:tr w:rsidR="003532C4" w:rsidRPr="00A823F0" w14:paraId="0B650043" w14:textId="77777777" w:rsidTr="008D5948">
        <w:trPr>
          <w:cantSplit/>
        </w:trPr>
        <w:tc>
          <w:tcPr>
            <w:tcW w:w="873" w:type="pct"/>
            <w:shd w:val="clear" w:color="auto" w:fill="auto"/>
            <w:vAlign w:val="center"/>
          </w:tcPr>
          <w:p w14:paraId="169C5A47"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09:35-09:50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074004DA"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张晓进</w:t>
            </w:r>
          </w:p>
          <w:p w14:paraId="3E06D55E"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中国药科大学</w:t>
            </w:r>
          </w:p>
        </w:tc>
        <w:tc>
          <w:tcPr>
            <w:tcW w:w="2499" w:type="pct"/>
            <w:gridSpan w:val="2"/>
            <w:tcBorders>
              <w:top w:val="nil"/>
              <w:left w:val="single" w:sz="4" w:space="0" w:color="auto"/>
              <w:bottom w:val="single" w:sz="4" w:space="0" w:color="000000"/>
              <w:right w:val="single" w:sz="4" w:space="0" w:color="auto"/>
            </w:tcBorders>
            <w:shd w:val="clear" w:color="auto" w:fill="auto"/>
            <w:vAlign w:val="center"/>
          </w:tcPr>
          <w:p w14:paraId="27345D81"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靶向细胞氧感知通路的新药研究</w:t>
            </w:r>
          </w:p>
        </w:tc>
        <w:tc>
          <w:tcPr>
            <w:tcW w:w="535" w:type="pct"/>
            <w:vMerge/>
            <w:shd w:val="clear" w:color="auto" w:fill="auto"/>
            <w:vAlign w:val="center"/>
          </w:tcPr>
          <w:p w14:paraId="1EF3D5FD" w14:textId="77777777" w:rsidR="003532C4" w:rsidRPr="00A823F0" w:rsidRDefault="003532C4" w:rsidP="001A2332">
            <w:pPr>
              <w:widowControl/>
              <w:adjustRightInd w:val="0"/>
              <w:snapToGrid w:val="0"/>
              <w:jc w:val="center"/>
              <w:rPr>
                <w:rFonts w:ascii="华文楷体" w:eastAsia="华文楷体" w:hAnsi="华文楷体" w:cs="Times New Roman"/>
                <w:color w:val="000000" w:themeColor="text1"/>
                <w:kern w:val="0"/>
                <w:sz w:val="28"/>
                <w:szCs w:val="28"/>
              </w:rPr>
            </w:pPr>
          </w:p>
        </w:tc>
      </w:tr>
      <w:tr w:rsidR="003532C4" w:rsidRPr="00A823F0" w14:paraId="69D613D9" w14:textId="77777777" w:rsidTr="008D5948">
        <w:trPr>
          <w:cantSplit/>
        </w:trPr>
        <w:tc>
          <w:tcPr>
            <w:tcW w:w="873" w:type="pct"/>
            <w:shd w:val="clear" w:color="auto" w:fill="auto"/>
            <w:vAlign w:val="center"/>
          </w:tcPr>
          <w:p w14:paraId="3CC7CA67"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09:50-10:05</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57ACB6DF"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罗有福</w:t>
            </w:r>
          </w:p>
          <w:p w14:paraId="17F0609B"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四川大学</w:t>
            </w:r>
          </w:p>
        </w:tc>
        <w:tc>
          <w:tcPr>
            <w:tcW w:w="2499" w:type="pct"/>
            <w:gridSpan w:val="2"/>
            <w:tcBorders>
              <w:top w:val="nil"/>
              <w:left w:val="single" w:sz="4" w:space="0" w:color="auto"/>
              <w:bottom w:val="single" w:sz="4" w:space="0" w:color="000000"/>
              <w:right w:val="single" w:sz="4" w:space="0" w:color="auto"/>
            </w:tcBorders>
            <w:shd w:val="clear" w:color="auto" w:fill="auto"/>
            <w:vAlign w:val="center"/>
          </w:tcPr>
          <w:p w14:paraId="7BB6DABE"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靶向线粒体蛋白裂解酶</w:t>
            </w:r>
            <w:proofErr w:type="spellStart"/>
            <w:r w:rsidRPr="00A823F0">
              <w:rPr>
                <w:rFonts w:ascii="华文楷体" w:eastAsia="华文楷体" w:hAnsi="华文楷体" w:cs="Times New Roman"/>
                <w:color w:val="000000" w:themeColor="text1"/>
                <w:kern w:val="0"/>
                <w:sz w:val="28"/>
                <w:szCs w:val="28"/>
              </w:rPr>
              <w:t>ClpP</w:t>
            </w:r>
            <w:proofErr w:type="spellEnd"/>
            <w:r w:rsidRPr="00A823F0">
              <w:rPr>
                <w:rFonts w:ascii="华文楷体" w:eastAsia="华文楷体" w:hAnsi="华文楷体" w:cs="Times New Roman"/>
                <w:color w:val="000000" w:themeColor="text1"/>
                <w:kern w:val="0"/>
                <w:sz w:val="28"/>
                <w:szCs w:val="28"/>
              </w:rPr>
              <w:t>的抗消化道疾病小分子药物研发</w:t>
            </w:r>
          </w:p>
        </w:tc>
        <w:tc>
          <w:tcPr>
            <w:tcW w:w="535" w:type="pct"/>
            <w:vMerge/>
            <w:shd w:val="clear" w:color="auto" w:fill="auto"/>
            <w:vAlign w:val="center"/>
          </w:tcPr>
          <w:p w14:paraId="30F2B352" w14:textId="77777777" w:rsidR="003532C4" w:rsidRPr="00A823F0" w:rsidRDefault="003532C4" w:rsidP="001A2332">
            <w:pPr>
              <w:widowControl/>
              <w:adjustRightInd w:val="0"/>
              <w:snapToGrid w:val="0"/>
              <w:jc w:val="center"/>
              <w:rPr>
                <w:rFonts w:ascii="华文楷体" w:eastAsia="华文楷体" w:hAnsi="华文楷体" w:cs="Times New Roman"/>
                <w:color w:val="000000" w:themeColor="text1"/>
                <w:kern w:val="0"/>
                <w:sz w:val="28"/>
                <w:szCs w:val="28"/>
              </w:rPr>
            </w:pPr>
          </w:p>
        </w:tc>
      </w:tr>
      <w:tr w:rsidR="003532C4" w:rsidRPr="00A823F0" w14:paraId="7CBD9B1A" w14:textId="77777777" w:rsidTr="008D5948">
        <w:trPr>
          <w:cantSplit/>
        </w:trPr>
        <w:tc>
          <w:tcPr>
            <w:tcW w:w="873" w:type="pct"/>
            <w:shd w:val="clear" w:color="auto" w:fill="DEEAF6" w:themeFill="accent1" w:themeFillTint="33"/>
            <w:vAlign w:val="center"/>
          </w:tcPr>
          <w:p w14:paraId="54C45B79" w14:textId="77777777" w:rsidR="003532C4" w:rsidRPr="00A823F0" w:rsidRDefault="003532C4" w:rsidP="001A2332">
            <w:pPr>
              <w:widowControl/>
              <w:adjustRightInd w:val="0"/>
              <w:snapToGrid w:val="0"/>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10:05-10:10</w:t>
            </w:r>
          </w:p>
        </w:tc>
        <w:tc>
          <w:tcPr>
            <w:tcW w:w="4127" w:type="pct"/>
            <w:gridSpan w:val="4"/>
            <w:tcBorders>
              <w:top w:val="single" w:sz="4" w:space="0" w:color="auto"/>
              <w:left w:val="single" w:sz="4" w:space="0" w:color="auto"/>
              <w:bottom w:val="single" w:sz="4" w:space="0" w:color="auto"/>
            </w:tcBorders>
            <w:shd w:val="clear" w:color="auto" w:fill="DEEAF6" w:themeFill="accent1" w:themeFillTint="33"/>
            <w:vAlign w:val="center"/>
          </w:tcPr>
          <w:p w14:paraId="0BF62387" w14:textId="77777777" w:rsidR="003532C4" w:rsidRPr="00A823F0" w:rsidRDefault="003532C4" w:rsidP="001A2332">
            <w:pPr>
              <w:widowControl/>
              <w:adjustRightInd w:val="0"/>
              <w:snapToGrid w:val="0"/>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休息</w:t>
            </w:r>
          </w:p>
        </w:tc>
      </w:tr>
      <w:tr w:rsidR="003532C4" w:rsidRPr="00A823F0" w14:paraId="1F019059" w14:textId="77777777" w:rsidTr="008D5948">
        <w:trPr>
          <w:cantSplit/>
        </w:trPr>
        <w:tc>
          <w:tcPr>
            <w:tcW w:w="873" w:type="pct"/>
            <w:tcBorders>
              <w:top w:val="nil"/>
              <w:left w:val="single" w:sz="8" w:space="0" w:color="auto"/>
              <w:bottom w:val="single" w:sz="4" w:space="0" w:color="000000"/>
              <w:right w:val="single" w:sz="4" w:space="0" w:color="auto"/>
            </w:tcBorders>
            <w:shd w:val="clear" w:color="auto" w:fill="auto"/>
            <w:vAlign w:val="center"/>
          </w:tcPr>
          <w:p w14:paraId="10F422F8"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10:10-10:30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00EE3494"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常俊标</w:t>
            </w:r>
          </w:p>
          <w:p w14:paraId="4D63B2E2"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郑州大学</w:t>
            </w:r>
          </w:p>
        </w:tc>
        <w:tc>
          <w:tcPr>
            <w:tcW w:w="2499" w:type="pct"/>
            <w:gridSpan w:val="2"/>
            <w:tcBorders>
              <w:top w:val="nil"/>
              <w:left w:val="single" w:sz="4" w:space="0" w:color="auto"/>
              <w:bottom w:val="single" w:sz="4" w:space="0" w:color="000000"/>
              <w:right w:val="single" w:sz="4" w:space="0" w:color="auto"/>
            </w:tcBorders>
            <w:shd w:val="clear" w:color="auto" w:fill="auto"/>
            <w:vAlign w:val="center"/>
          </w:tcPr>
          <w:p w14:paraId="04D26CE3"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核苷类抗病毒药物的研发策略</w:t>
            </w:r>
          </w:p>
        </w:tc>
        <w:tc>
          <w:tcPr>
            <w:tcW w:w="535" w:type="pct"/>
            <w:vMerge w:val="restart"/>
            <w:shd w:val="clear" w:color="auto" w:fill="auto"/>
            <w:vAlign w:val="center"/>
          </w:tcPr>
          <w:p w14:paraId="17A7E4CF" w14:textId="77777777" w:rsidR="003532C4" w:rsidRPr="00A823F0" w:rsidRDefault="003532C4" w:rsidP="001A2332">
            <w:pPr>
              <w:widowControl/>
              <w:adjustRightInd w:val="0"/>
              <w:snapToGrid w:val="0"/>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丁克</w:t>
            </w:r>
          </w:p>
        </w:tc>
      </w:tr>
      <w:tr w:rsidR="003532C4" w:rsidRPr="00A823F0" w14:paraId="76201CC8" w14:textId="77777777" w:rsidTr="008D5948">
        <w:trPr>
          <w:cantSplit/>
          <w:trHeight w:val="916"/>
        </w:trPr>
        <w:tc>
          <w:tcPr>
            <w:tcW w:w="873" w:type="pct"/>
            <w:tcBorders>
              <w:top w:val="nil"/>
              <w:left w:val="single" w:sz="8" w:space="0" w:color="auto"/>
              <w:bottom w:val="single" w:sz="4" w:space="0" w:color="000000"/>
              <w:right w:val="single" w:sz="4" w:space="0" w:color="auto"/>
            </w:tcBorders>
            <w:shd w:val="clear" w:color="auto" w:fill="auto"/>
            <w:vAlign w:val="center"/>
          </w:tcPr>
          <w:p w14:paraId="1A0B742F"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10:30-10:50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4474FE59"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刘</w:t>
            </w:r>
            <w:r w:rsidRPr="00A823F0">
              <w:rPr>
                <w:rFonts w:ascii="华文楷体" w:eastAsia="华文楷体" w:hAnsi="华文楷体" w:cs="Times New Roman"/>
                <w:color w:val="000000" w:themeColor="text1"/>
                <w:kern w:val="0"/>
                <w:sz w:val="28"/>
                <w:szCs w:val="28"/>
              </w:rPr>
              <w:t xml:space="preserve">  刚</w:t>
            </w:r>
          </w:p>
          <w:p w14:paraId="574E7CEA"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清华大学</w:t>
            </w:r>
          </w:p>
        </w:tc>
        <w:tc>
          <w:tcPr>
            <w:tcW w:w="2499" w:type="pct"/>
            <w:gridSpan w:val="2"/>
            <w:tcBorders>
              <w:top w:val="nil"/>
              <w:left w:val="single" w:sz="4" w:space="0" w:color="auto"/>
              <w:bottom w:val="single" w:sz="4" w:space="0" w:color="000000"/>
              <w:right w:val="single" w:sz="4" w:space="0" w:color="auto"/>
            </w:tcBorders>
            <w:shd w:val="clear" w:color="auto" w:fill="auto"/>
            <w:vAlign w:val="center"/>
          </w:tcPr>
          <w:p w14:paraId="791AFC04"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基于</w:t>
            </w:r>
            <w:r w:rsidRPr="00A823F0">
              <w:rPr>
                <w:rFonts w:ascii="华文楷体" w:eastAsia="华文楷体" w:hAnsi="华文楷体" w:cs="Times New Roman"/>
                <w:color w:val="000000" w:themeColor="text1"/>
                <w:kern w:val="0"/>
                <w:sz w:val="28"/>
                <w:szCs w:val="28"/>
              </w:rPr>
              <w:t>NOD1/2开发新药的进展</w:t>
            </w:r>
          </w:p>
        </w:tc>
        <w:tc>
          <w:tcPr>
            <w:tcW w:w="535" w:type="pct"/>
            <w:vMerge/>
            <w:shd w:val="clear" w:color="auto" w:fill="auto"/>
            <w:vAlign w:val="center"/>
          </w:tcPr>
          <w:p w14:paraId="1B430B95" w14:textId="77777777" w:rsidR="003532C4" w:rsidRPr="00A823F0" w:rsidRDefault="003532C4" w:rsidP="001A2332">
            <w:pPr>
              <w:widowControl/>
              <w:adjustRightInd w:val="0"/>
              <w:snapToGrid w:val="0"/>
              <w:jc w:val="center"/>
              <w:rPr>
                <w:rFonts w:ascii="华文楷体" w:eastAsia="华文楷体" w:hAnsi="华文楷体" w:cs="Times New Roman"/>
                <w:color w:val="000000" w:themeColor="text1"/>
                <w:kern w:val="0"/>
                <w:sz w:val="28"/>
                <w:szCs w:val="28"/>
              </w:rPr>
            </w:pPr>
          </w:p>
        </w:tc>
      </w:tr>
      <w:tr w:rsidR="003532C4" w:rsidRPr="00A823F0" w14:paraId="7CD6CB19" w14:textId="77777777" w:rsidTr="008D5948">
        <w:trPr>
          <w:cantSplit/>
          <w:trHeight w:val="1240"/>
        </w:trPr>
        <w:tc>
          <w:tcPr>
            <w:tcW w:w="873" w:type="pct"/>
            <w:tcBorders>
              <w:top w:val="nil"/>
              <w:left w:val="single" w:sz="8" w:space="0" w:color="auto"/>
              <w:bottom w:val="single" w:sz="4" w:space="0" w:color="000000"/>
              <w:right w:val="single" w:sz="4" w:space="0" w:color="auto"/>
            </w:tcBorders>
            <w:shd w:val="clear" w:color="auto" w:fill="auto"/>
            <w:vAlign w:val="center"/>
          </w:tcPr>
          <w:p w14:paraId="48FD13B3"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10:50-11:10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2FE99B36"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刘新泳</w:t>
            </w:r>
          </w:p>
          <w:p w14:paraId="2FF430A6"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山东大学</w:t>
            </w:r>
          </w:p>
        </w:tc>
        <w:tc>
          <w:tcPr>
            <w:tcW w:w="2499" w:type="pct"/>
            <w:gridSpan w:val="2"/>
            <w:tcBorders>
              <w:top w:val="nil"/>
              <w:left w:val="single" w:sz="4" w:space="0" w:color="auto"/>
              <w:bottom w:val="single" w:sz="4" w:space="0" w:color="000000"/>
              <w:right w:val="single" w:sz="4" w:space="0" w:color="auto"/>
            </w:tcBorders>
            <w:shd w:val="clear" w:color="auto" w:fill="auto"/>
            <w:vAlign w:val="center"/>
          </w:tcPr>
          <w:p w14:paraId="45FB1577"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基于靶标结构的药物发现</w:t>
            </w:r>
          </w:p>
        </w:tc>
        <w:tc>
          <w:tcPr>
            <w:tcW w:w="535" w:type="pct"/>
            <w:vMerge/>
            <w:shd w:val="clear" w:color="auto" w:fill="auto"/>
            <w:vAlign w:val="center"/>
          </w:tcPr>
          <w:p w14:paraId="4C7342CF" w14:textId="77777777" w:rsidR="003532C4" w:rsidRPr="00A823F0" w:rsidRDefault="003532C4" w:rsidP="001A2332">
            <w:pPr>
              <w:widowControl/>
              <w:adjustRightInd w:val="0"/>
              <w:snapToGrid w:val="0"/>
              <w:jc w:val="center"/>
              <w:rPr>
                <w:rFonts w:ascii="华文楷体" w:eastAsia="华文楷体" w:hAnsi="华文楷体" w:cs="Times New Roman"/>
                <w:color w:val="000000" w:themeColor="text1"/>
                <w:kern w:val="0"/>
                <w:sz w:val="28"/>
                <w:szCs w:val="28"/>
              </w:rPr>
            </w:pPr>
          </w:p>
        </w:tc>
      </w:tr>
      <w:tr w:rsidR="003532C4" w:rsidRPr="00A823F0" w14:paraId="3A44BD7E" w14:textId="77777777" w:rsidTr="008D5948">
        <w:trPr>
          <w:cantSplit/>
          <w:trHeight w:val="1279"/>
        </w:trPr>
        <w:tc>
          <w:tcPr>
            <w:tcW w:w="873" w:type="pct"/>
            <w:tcBorders>
              <w:top w:val="nil"/>
              <w:left w:val="single" w:sz="8" w:space="0" w:color="auto"/>
              <w:bottom w:val="single" w:sz="4" w:space="0" w:color="auto"/>
              <w:right w:val="single" w:sz="4" w:space="0" w:color="auto"/>
            </w:tcBorders>
            <w:shd w:val="clear" w:color="auto" w:fill="auto"/>
            <w:vAlign w:val="center"/>
          </w:tcPr>
          <w:p w14:paraId="573A7E5C"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1</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10-11</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25</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7A0E680F"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巫林平</w:t>
            </w:r>
          </w:p>
          <w:p w14:paraId="15BB0315"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中国科学院广州生命健康研究院</w:t>
            </w:r>
          </w:p>
        </w:tc>
        <w:tc>
          <w:tcPr>
            <w:tcW w:w="2499" w:type="pct"/>
            <w:gridSpan w:val="2"/>
            <w:tcBorders>
              <w:top w:val="nil"/>
              <w:left w:val="single" w:sz="4" w:space="0" w:color="auto"/>
              <w:bottom w:val="single" w:sz="4" w:space="0" w:color="auto"/>
              <w:right w:val="single" w:sz="4" w:space="0" w:color="auto"/>
            </w:tcBorders>
            <w:shd w:val="clear" w:color="auto" w:fill="auto"/>
            <w:vAlign w:val="center"/>
          </w:tcPr>
          <w:p w14:paraId="42720B3B"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抗关节炎化学修饰寡核苷酸药物研究</w:t>
            </w:r>
          </w:p>
        </w:tc>
        <w:tc>
          <w:tcPr>
            <w:tcW w:w="535" w:type="pct"/>
            <w:vMerge w:val="restart"/>
            <w:shd w:val="clear" w:color="auto" w:fill="auto"/>
            <w:vAlign w:val="center"/>
          </w:tcPr>
          <w:p w14:paraId="2C259EAA" w14:textId="77777777" w:rsidR="003532C4" w:rsidRPr="00A823F0" w:rsidRDefault="003532C4" w:rsidP="001A2332">
            <w:pPr>
              <w:widowControl/>
              <w:adjustRightInd w:val="0"/>
              <w:snapToGrid w:val="0"/>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盛春泉</w:t>
            </w:r>
          </w:p>
        </w:tc>
      </w:tr>
      <w:tr w:rsidR="003532C4" w:rsidRPr="00A823F0" w14:paraId="0F55D06D" w14:textId="77777777" w:rsidTr="008D5948">
        <w:trPr>
          <w:cantSplit/>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7A266D87"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lastRenderedPageBreak/>
              <w:t>1</w:t>
            </w:r>
            <w:r w:rsidRPr="00A823F0">
              <w:rPr>
                <w:rFonts w:ascii="华文楷体" w:eastAsia="华文楷体" w:hAnsi="华文楷体" w:cs="Times New Roman"/>
                <w:b/>
                <w:bCs/>
                <w:color w:val="000000" w:themeColor="text1"/>
                <w:kern w:val="0"/>
                <w:sz w:val="28"/>
                <w:szCs w:val="28"/>
              </w:rPr>
              <w:t>1</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25-11</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40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2F44BD52"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杨伟波</w:t>
            </w:r>
          </w:p>
          <w:p w14:paraId="7B1FAE34"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上海药物所</w:t>
            </w:r>
          </w:p>
        </w:tc>
        <w:tc>
          <w:tcPr>
            <w:tcW w:w="24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6B02AC"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类天然大环库构建与先导化合物发现</w:t>
            </w:r>
          </w:p>
        </w:tc>
        <w:tc>
          <w:tcPr>
            <w:tcW w:w="535" w:type="pct"/>
            <w:vMerge/>
            <w:shd w:val="clear" w:color="auto" w:fill="auto"/>
            <w:vAlign w:val="center"/>
          </w:tcPr>
          <w:p w14:paraId="695224AC" w14:textId="77777777" w:rsidR="003532C4" w:rsidRPr="00A823F0" w:rsidRDefault="003532C4" w:rsidP="001A2332">
            <w:pPr>
              <w:widowControl/>
              <w:adjustRightInd w:val="0"/>
              <w:snapToGrid w:val="0"/>
              <w:jc w:val="center"/>
              <w:rPr>
                <w:rFonts w:ascii="华文楷体" w:eastAsia="华文楷体" w:hAnsi="华文楷体" w:cs="Times New Roman"/>
                <w:color w:val="000000" w:themeColor="text1"/>
                <w:kern w:val="0"/>
                <w:sz w:val="28"/>
                <w:szCs w:val="28"/>
              </w:rPr>
            </w:pPr>
          </w:p>
        </w:tc>
      </w:tr>
      <w:tr w:rsidR="003532C4" w:rsidRPr="00A823F0" w14:paraId="6C398E45" w14:textId="77777777" w:rsidTr="008D5948">
        <w:trPr>
          <w:cantSplit/>
        </w:trPr>
        <w:tc>
          <w:tcPr>
            <w:tcW w:w="873" w:type="pct"/>
            <w:tcBorders>
              <w:top w:val="single" w:sz="4" w:space="0" w:color="auto"/>
              <w:left w:val="single" w:sz="8" w:space="0" w:color="auto"/>
              <w:bottom w:val="single" w:sz="4" w:space="0" w:color="000000"/>
              <w:right w:val="single" w:sz="4" w:space="0" w:color="auto"/>
            </w:tcBorders>
            <w:shd w:val="clear" w:color="auto" w:fill="auto"/>
            <w:vAlign w:val="center"/>
          </w:tcPr>
          <w:p w14:paraId="6A299553"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1</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40-11</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55</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5852860A"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孔祥谦</w:t>
            </w:r>
          </w:p>
          <w:p w14:paraId="70ED1542"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广州健康研究院</w:t>
            </w:r>
          </w:p>
        </w:tc>
        <w:tc>
          <w:tcPr>
            <w:tcW w:w="2499" w:type="pct"/>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525566D5"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基于动态调控新机制的</w:t>
            </w:r>
            <w:r w:rsidRPr="00A823F0">
              <w:rPr>
                <w:rFonts w:ascii="华文楷体" w:eastAsia="华文楷体" w:hAnsi="华文楷体" w:cs="Times New Roman"/>
                <w:color w:val="000000" w:themeColor="text1"/>
                <w:kern w:val="0"/>
                <w:sz w:val="28"/>
                <w:szCs w:val="28"/>
              </w:rPr>
              <w:t>DNA甲基化抑制剂发现和抗实体瘤研究</w:t>
            </w:r>
          </w:p>
        </w:tc>
        <w:tc>
          <w:tcPr>
            <w:tcW w:w="535" w:type="pct"/>
            <w:vMerge/>
            <w:shd w:val="clear" w:color="auto" w:fill="auto"/>
            <w:vAlign w:val="center"/>
          </w:tcPr>
          <w:p w14:paraId="3156DBC3" w14:textId="77777777" w:rsidR="003532C4" w:rsidRPr="00A823F0" w:rsidRDefault="003532C4" w:rsidP="001A2332">
            <w:pPr>
              <w:widowControl/>
              <w:adjustRightInd w:val="0"/>
              <w:snapToGrid w:val="0"/>
              <w:jc w:val="center"/>
              <w:rPr>
                <w:rFonts w:ascii="华文楷体" w:eastAsia="华文楷体" w:hAnsi="华文楷体" w:cs="Times New Roman"/>
                <w:color w:val="000000" w:themeColor="text1"/>
                <w:kern w:val="0"/>
                <w:sz w:val="28"/>
                <w:szCs w:val="28"/>
              </w:rPr>
            </w:pPr>
          </w:p>
        </w:tc>
      </w:tr>
      <w:tr w:rsidR="003532C4" w:rsidRPr="00A823F0" w14:paraId="3C25F1CE" w14:textId="77777777" w:rsidTr="008D5948">
        <w:trPr>
          <w:cantSplit/>
        </w:trPr>
        <w:tc>
          <w:tcPr>
            <w:tcW w:w="873" w:type="pct"/>
            <w:tcBorders>
              <w:top w:val="nil"/>
              <w:left w:val="single" w:sz="8" w:space="0" w:color="auto"/>
              <w:bottom w:val="single" w:sz="4" w:space="0" w:color="000000"/>
              <w:right w:val="single" w:sz="4" w:space="0" w:color="auto"/>
            </w:tcBorders>
            <w:shd w:val="clear" w:color="auto" w:fill="auto"/>
            <w:vAlign w:val="center"/>
          </w:tcPr>
          <w:p w14:paraId="7713E360"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1</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55-12</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10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5106D2E2"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刘志清</w:t>
            </w:r>
          </w:p>
          <w:p w14:paraId="0DD50F6E"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中国海洋大学</w:t>
            </w:r>
          </w:p>
        </w:tc>
        <w:tc>
          <w:tcPr>
            <w:tcW w:w="2499" w:type="pct"/>
            <w:gridSpan w:val="2"/>
            <w:tcBorders>
              <w:top w:val="nil"/>
              <w:left w:val="single" w:sz="4" w:space="0" w:color="auto"/>
              <w:bottom w:val="single" w:sz="4" w:space="0" w:color="000000"/>
              <w:right w:val="single" w:sz="4" w:space="0" w:color="auto"/>
            </w:tcBorders>
            <w:shd w:val="clear" w:color="auto" w:fill="auto"/>
            <w:vAlign w:val="center"/>
          </w:tcPr>
          <w:p w14:paraId="41BDB4F2"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二酮哌嗪类海洋天然产物靶向</w:t>
            </w:r>
            <w:r w:rsidRPr="00A823F0">
              <w:rPr>
                <w:rFonts w:ascii="华文楷体" w:eastAsia="华文楷体" w:hAnsi="华文楷体" w:cs="Times New Roman"/>
                <w:color w:val="000000" w:themeColor="text1"/>
                <w:kern w:val="0"/>
                <w:sz w:val="28"/>
                <w:szCs w:val="28"/>
              </w:rPr>
              <w:t>JAK /STAT3信号通路的抗肿瘤先导物发现</w:t>
            </w:r>
          </w:p>
        </w:tc>
        <w:tc>
          <w:tcPr>
            <w:tcW w:w="535" w:type="pct"/>
            <w:vMerge/>
            <w:shd w:val="clear" w:color="auto" w:fill="auto"/>
            <w:vAlign w:val="center"/>
          </w:tcPr>
          <w:p w14:paraId="25D3746B" w14:textId="77777777" w:rsidR="003532C4" w:rsidRPr="00A823F0" w:rsidRDefault="003532C4" w:rsidP="001A2332">
            <w:pPr>
              <w:widowControl/>
              <w:adjustRightInd w:val="0"/>
              <w:snapToGrid w:val="0"/>
              <w:jc w:val="center"/>
              <w:rPr>
                <w:rFonts w:ascii="华文楷体" w:eastAsia="华文楷体" w:hAnsi="华文楷体" w:cs="Times New Roman"/>
                <w:color w:val="000000" w:themeColor="text1"/>
                <w:kern w:val="0"/>
                <w:sz w:val="28"/>
                <w:szCs w:val="28"/>
              </w:rPr>
            </w:pPr>
          </w:p>
        </w:tc>
      </w:tr>
      <w:tr w:rsidR="003532C4" w:rsidRPr="00A823F0" w14:paraId="30002496" w14:textId="77777777" w:rsidTr="008D5948">
        <w:trPr>
          <w:cantSplit/>
          <w:trHeight w:val="331"/>
        </w:trPr>
        <w:tc>
          <w:tcPr>
            <w:tcW w:w="873" w:type="pct"/>
            <w:shd w:val="clear" w:color="auto" w:fill="DEEAF6" w:themeFill="accent1" w:themeFillTint="33"/>
            <w:vAlign w:val="center"/>
          </w:tcPr>
          <w:p w14:paraId="16BA49E0"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32"/>
                <w:szCs w:val="32"/>
              </w:rPr>
            </w:pPr>
            <w:r w:rsidRPr="00A823F0">
              <w:rPr>
                <w:rFonts w:ascii="华文楷体" w:eastAsia="华文楷体" w:hAnsi="华文楷体" w:cs="Times New Roman"/>
                <w:b/>
                <w:bCs/>
                <w:color w:val="000000"/>
                <w:kern w:val="0"/>
                <w:sz w:val="28"/>
                <w:szCs w:val="28"/>
              </w:rPr>
              <w:t>12</w:t>
            </w:r>
            <w:r w:rsidRPr="00A823F0">
              <w:rPr>
                <w:rFonts w:ascii="华文楷体" w:eastAsia="华文楷体" w:hAnsi="华文楷体" w:cs="Times New Roman" w:hint="eastAsia"/>
                <w:b/>
                <w:bCs/>
                <w:color w:val="000000"/>
                <w:kern w:val="0"/>
                <w:sz w:val="28"/>
                <w:szCs w:val="28"/>
              </w:rPr>
              <w:t>:</w:t>
            </w:r>
            <w:r w:rsidRPr="00A823F0">
              <w:rPr>
                <w:rFonts w:ascii="华文楷体" w:eastAsia="华文楷体" w:hAnsi="华文楷体" w:cs="Times New Roman"/>
                <w:b/>
                <w:bCs/>
                <w:color w:val="000000"/>
                <w:kern w:val="0"/>
                <w:sz w:val="28"/>
                <w:szCs w:val="28"/>
              </w:rPr>
              <w:t>10-13</w:t>
            </w:r>
            <w:r w:rsidRPr="00A823F0">
              <w:rPr>
                <w:rFonts w:ascii="华文楷体" w:eastAsia="华文楷体" w:hAnsi="华文楷体" w:cs="Times New Roman" w:hint="eastAsia"/>
                <w:b/>
                <w:bCs/>
                <w:color w:val="000000"/>
                <w:kern w:val="0"/>
                <w:sz w:val="28"/>
                <w:szCs w:val="28"/>
              </w:rPr>
              <w:t>:</w:t>
            </w:r>
            <w:r w:rsidRPr="00A823F0">
              <w:rPr>
                <w:rFonts w:ascii="华文楷体" w:eastAsia="华文楷体" w:hAnsi="华文楷体" w:cs="Times New Roman"/>
                <w:b/>
                <w:bCs/>
                <w:color w:val="000000"/>
                <w:kern w:val="0"/>
                <w:sz w:val="28"/>
                <w:szCs w:val="28"/>
              </w:rPr>
              <w:t>30</w:t>
            </w:r>
          </w:p>
        </w:tc>
        <w:tc>
          <w:tcPr>
            <w:tcW w:w="4127" w:type="pct"/>
            <w:gridSpan w:val="4"/>
            <w:shd w:val="clear" w:color="auto" w:fill="DEEAF6" w:themeFill="accent1" w:themeFillTint="33"/>
            <w:vAlign w:val="center"/>
          </w:tcPr>
          <w:p w14:paraId="03B0C848" w14:textId="77777777" w:rsidR="003532C4" w:rsidRPr="00886CF1"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32"/>
                <w:szCs w:val="32"/>
              </w:rPr>
            </w:pPr>
            <w:r w:rsidRPr="00886CF1">
              <w:rPr>
                <w:rFonts w:ascii="华文楷体" w:eastAsia="华文楷体" w:hAnsi="华文楷体" w:cs="Times New Roman" w:hint="eastAsia"/>
                <w:color w:val="000000" w:themeColor="text1"/>
                <w:kern w:val="0"/>
                <w:sz w:val="28"/>
                <w:szCs w:val="28"/>
              </w:rPr>
              <w:t>午休</w:t>
            </w:r>
          </w:p>
        </w:tc>
      </w:tr>
      <w:tr w:rsidR="003532C4" w:rsidRPr="00A823F0" w14:paraId="6471D2E7" w14:textId="77777777" w:rsidTr="008D5948">
        <w:trPr>
          <w:cantSplit/>
        </w:trPr>
        <w:tc>
          <w:tcPr>
            <w:tcW w:w="873" w:type="pct"/>
            <w:shd w:val="clear" w:color="auto" w:fill="auto"/>
            <w:vAlign w:val="center"/>
          </w:tcPr>
          <w:p w14:paraId="10884B56"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13:30-13:50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57BEE899"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张</w:t>
            </w:r>
            <w:r w:rsidRPr="00A823F0">
              <w:rPr>
                <w:rFonts w:ascii="华文楷体" w:eastAsia="华文楷体" w:hAnsi="华文楷体" w:cs="Times New Roman"/>
                <w:color w:val="000000" w:themeColor="text1"/>
                <w:kern w:val="0"/>
                <w:sz w:val="28"/>
                <w:szCs w:val="28"/>
              </w:rPr>
              <w:t xml:space="preserve">  </w:t>
            </w:r>
            <w:proofErr w:type="gramStart"/>
            <w:r w:rsidRPr="00A823F0">
              <w:rPr>
                <w:rFonts w:ascii="华文楷体" w:eastAsia="华文楷体" w:hAnsi="华文楷体" w:cs="Times New Roman"/>
                <w:color w:val="000000" w:themeColor="text1"/>
                <w:kern w:val="0"/>
                <w:sz w:val="28"/>
                <w:szCs w:val="28"/>
              </w:rPr>
              <w:t>翱</w:t>
            </w:r>
            <w:proofErr w:type="gramEnd"/>
          </w:p>
          <w:p w14:paraId="51EE24ED"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上海交通大学</w:t>
            </w:r>
          </w:p>
        </w:tc>
        <w:tc>
          <w:tcPr>
            <w:tcW w:w="2428" w:type="pct"/>
            <w:tcBorders>
              <w:top w:val="single" w:sz="4" w:space="0" w:color="auto"/>
              <w:left w:val="single" w:sz="4" w:space="0" w:color="auto"/>
              <w:bottom w:val="single" w:sz="4" w:space="0" w:color="000000"/>
              <w:right w:val="single" w:sz="4" w:space="0" w:color="auto"/>
            </w:tcBorders>
            <w:shd w:val="clear" w:color="auto" w:fill="auto"/>
            <w:vAlign w:val="center"/>
          </w:tcPr>
          <w:p w14:paraId="380B6ECA"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小分子免疫药物研究</w:t>
            </w:r>
          </w:p>
        </w:tc>
        <w:tc>
          <w:tcPr>
            <w:tcW w:w="606" w:type="pct"/>
            <w:gridSpan w:val="2"/>
            <w:vMerge w:val="restart"/>
            <w:shd w:val="clear" w:color="auto" w:fill="auto"/>
            <w:vAlign w:val="center"/>
          </w:tcPr>
          <w:p w14:paraId="29A61B4B" w14:textId="77777777" w:rsidR="003532C4" w:rsidRPr="00A823F0" w:rsidRDefault="003532C4" w:rsidP="001A2332">
            <w:pPr>
              <w:adjustRightInd w:val="0"/>
              <w:snapToGrid w:val="0"/>
              <w:spacing w:after="120"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杨振军</w:t>
            </w:r>
          </w:p>
        </w:tc>
      </w:tr>
      <w:tr w:rsidR="003532C4" w:rsidRPr="00A823F0" w14:paraId="05DE890F" w14:textId="77777777" w:rsidTr="008D5948">
        <w:trPr>
          <w:cantSplit/>
        </w:trPr>
        <w:tc>
          <w:tcPr>
            <w:tcW w:w="873" w:type="pct"/>
            <w:shd w:val="clear" w:color="auto" w:fill="auto"/>
            <w:vAlign w:val="center"/>
          </w:tcPr>
          <w:p w14:paraId="7DB4CCC5"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13:50-14:10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1C208E24"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邓贤明</w:t>
            </w:r>
          </w:p>
          <w:p w14:paraId="27F9B633"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厦门大学</w:t>
            </w:r>
          </w:p>
        </w:tc>
        <w:tc>
          <w:tcPr>
            <w:tcW w:w="2428" w:type="pct"/>
            <w:tcBorders>
              <w:top w:val="nil"/>
              <w:left w:val="single" w:sz="4" w:space="0" w:color="auto"/>
              <w:bottom w:val="single" w:sz="4" w:space="0" w:color="000000"/>
              <w:right w:val="single" w:sz="4" w:space="0" w:color="auto"/>
            </w:tcBorders>
            <w:shd w:val="clear" w:color="auto" w:fill="auto"/>
            <w:vAlign w:val="center"/>
          </w:tcPr>
          <w:p w14:paraId="31CF8211"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proofErr w:type="gramStart"/>
            <w:r w:rsidRPr="00A823F0">
              <w:rPr>
                <w:rFonts w:ascii="华文楷体" w:eastAsia="华文楷体" w:hAnsi="华文楷体" w:cs="Times New Roman" w:hint="eastAsia"/>
                <w:color w:val="000000" w:themeColor="text1"/>
                <w:kern w:val="0"/>
                <w:sz w:val="28"/>
                <w:szCs w:val="28"/>
              </w:rPr>
              <w:t>未靶激酶</w:t>
            </w:r>
            <w:proofErr w:type="gramEnd"/>
            <w:r w:rsidRPr="00A823F0">
              <w:rPr>
                <w:rFonts w:ascii="华文楷体" w:eastAsia="华文楷体" w:hAnsi="华文楷体" w:cs="Times New Roman" w:hint="eastAsia"/>
                <w:color w:val="000000" w:themeColor="text1"/>
                <w:kern w:val="0"/>
                <w:sz w:val="28"/>
                <w:szCs w:val="28"/>
              </w:rPr>
              <w:t>药物发现的化学生物学</w:t>
            </w:r>
          </w:p>
        </w:tc>
        <w:tc>
          <w:tcPr>
            <w:tcW w:w="606" w:type="pct"/>
            <w:gridSpan w:val="2"/>
            <w:vMerge/>
            <w:shd w:val="clear" w:color="auto" w:fill="auto"/>
            <w:vAlign w:val="center"/>
          </w:tcPr>
          <w:p w14:paraId="00BDA138" w14:textId="77777777" w:rsidR="003532C4" w:rsidRPr="00A823F0" w:rsidRDefault="003532C4" w:rsidP="001A2332">
            <w:pPr>
              <w:adjustRightInd w:val="0"/>
              <w:snapToGrid w:val="0"/>
              <w:spacing w:after="120" w:line="400" w:lineRule="exact"/>
              <w:jc w:val="center"/>
              <w:rPr>
                <w:rFonts w:ascii="华文楷体" w:eastAsia="华文楷体" w:hAnsi="华文楷体" w:cs="Times New Roman"/>
                <w:color w:val="000000" w:themeColor="text1"/>
                <w:kern w:val="0"/>
                <w:sz w:val="28"/>
                <w:szCs w:val="28"/>
              </w:rPr>
            </w:pPr>
          </w:p>
        </w:tc>
      </w:tr>
      <w:tr w:rsidR="003532C4" w:rsidRPr="00A823F0" w14:paraId="7FF1A3BE" w14:textId="77777777" w:rsidTr="008D5948">
        <w:trPr>
          <w:cantSplit/>
        </w:trPr>
        <w:tc>
          <w:tcPr>
            <w:tcW w:w="873" w:type="pct"/>
            <w:shd w:val="clear" w:color="auto" w:fill="auto"/>
            <w:vAlign w:val="center"/>
          </w:tcPr>
          <w:p w14:paraId="453CC244"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14:10-14:30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46F58A6D"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刘景平</w:t>
            </w:r>
          </w:p>
          <w:p w14:paraId="54CC400D"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台北医学大学</w:t>
            </w:r>
          </w:p>
        </w:tc>
        <w:tc>
          <w:tcPr>
            <w:tcW w:w="2428" w:type="pct"/>
            <w:tcBorders>
              <w:top w:val="nil"/>
              <w:left w:val="single" w:sz="4" w:space="0" w:color="auto"/>
              <w:bottom w:val="single" w:sz="4" w:space="0" w:color="000000"/>
              <w:right w:val="single" w:sz="4" w:space="0" w:color="auto"/>
            </w:tcBorders>
            <w:shd w:val="clear" w:color="auto" w:fill="auto"/>
            <w:vAlign w:val="center"/>
          </w:tcPr>
          <w:p w14:paraId="3AC2255D"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color w:val="000000" w:themeColor="text1"/>
                <w:kern w:val="0"/>
                <w:sz w:val="28"/>
                <w:szCs w:val="28"/>
              </w:rPr>
              <w:t xml:space="preserve">Design and synthesis of an </w:t>
            </w:r>
            <w:proofErr w:type="spellStart"/>
            <w:r w:rsidRPr="00A823F0">
              <w:rPr>
                <w:rFonts w:ascii="华文楷体" w:eastAsia="华文楷体" w:hAnsi="华文楷体" w:cs="Times New Roman"/>
                <w:color w:val="000000" w:themeColor="text1"/>
                <w:kern w:val="0"/>
                <w:sz w:val="28"/>
                <w:szCs w:val="28"/>
              </w:rPr>
              <w:t>immunosensitizers</w:t>
            </w:r>
            <w:proofErr w:type="spellEnd"/>
            <w:r w:rsidRPr="00A823F0">
              <w:rPr>
                <w:rFonts w:ascii="华文楷体" w:eastAsia="华文楷体" w:hAnsi="华文楷体" w:cs="Times New Roman"/>
                <w:color w:val="000000" w:themeColor="text1"/>
                <w:kern w:val="0"/>
                <w:sz w:val="28"/>
                <w:szCs w:val="28"/>
              </w:rPr>
              <w:t xml:space="preserve"> for treatment of solid tumors</w:t>
            </w:r>
          </w:p>
        </w:tc>
        <w:tc>
          <w:tcPr>
            <w:tcW w:w="606" w:type="pct"/>
            <w:gridSpan w:val="2"/>
            <w:vMerge/>
            <w:shd w:val="clear" w:color="auto" w:fill="auto"/>
            <w:vAlign w:val="center"/>
          </w:tcPr>
          <w:p w14:paraId="4520372D" w14:textId="77777777" w:rsidR="003532C4" w:rsidRPr="00A823F0" w:rsidRDefault="003532C4" w:rsidP="001A2332">
            <w:pPr>
              <w:adjustRightInd w:val="0"/>
              <w:snapToGrid w:val="0"/>
              <w:spacing w:after="120" w:line="400" w:lineRule="exact"/>
              <w:jc w:val="center"/>
              <w:rPr>
                <w:rFonts w:ascii="华文楷体" w:eastAsia="华文楷体" w:hAnsi="华文楷体" w:cs="Times New Roman"/>
                <w:color w:val="000000" w:themeColor="text1"/>
                <w:kern w:val="0"/>
                <w:sz w:val="28"/>
                <w:szCs w:val="28"/>
              </w:rPr>
            </w:pPr>
          </w:p>
        </w:tc>
      </w:tr>
      <w:tr w:rsidR="003532C4" w:rsidRPr="00A823F0" w14:paraId="74C871B6" w14:textId="77777777" w:rsidTr="008D5948">
        <w:trPr>
          <w:cantSplit/>
          <w:trHeight w:val="1012"/>
        </w:trPr>
        <w:tc>
          <w:tcPr>
            <w:tcW w:w="873" w:type="pct"/>
            <w:shd w:val="clear" w:color="auto" w:fill="auto"/>
            <w:vAlign w:val="center"/>
          </w:tcPr>
          <w:p w14:paraId="7423AD87"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14</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30-14:50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17C4F77A"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周海兵</w:t>
            </w:r>
          </w:p>
          <w:p w14:paraId="7A56B84B"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武汉大学</w:t>
            </w:r>
          </w:p>
        </w:tc>
        <w:tc>
          <w:tcPr>
            <w:tcW w:w="2428" w:type="pct"/>
            <w:tcBorders>
              <w:top w:val="nil"/>
              <w:left w:val="single" w:sz="4" w:space="0" w:color="auto"/>
              <w:bottom w:val="single" w:sz="4" w:space="0" w:color="000000"/>
              <w:right w:val="single" w:sz="4" w:space="0" w:color="auto"/>
            </w:tcBorders>
            <w:shd w:val="clear" w:color="auto" w:fill="auto"/>
            <w:vAlign w:val="center"/>
          </w:tcPr>
          <w:p w14:paraId="6BE8FF31"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靶向雌激素受体降解策略的双功能小分子药物发现及对内分泌耐药乳腺癌的治疗研究</w:t>
            </w:r>
          </w:p>
        </w:tc>
        <w:tc>
          <w:tcPr>
            <w:tcW w:w="606" w:type="pct"/>
            <w:gridSpan w:val="2"/>
            <w:vMerge/>
            <w:shd w:val="clear" w:color="auto" w:fill="auto"/>
            <w:vAlign w:val="center"/>
          </w:tcPr>
          <w:p w14:paraId="6492F4DB"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532C4" w:rsidRPr="00A823F0" w14:paraId="0F036FF3" w14:textId="77777777" w:rsidTr="008D5948">
        <w:trPr>
          <w:cantSplit/>
        </w:trPr>
        <w:tc>
          <w:tcPr>
            <w:tcW w:w="873" w:type="pct"/>
            <w:shd w:val="clear" w:color="auto" w:fill="auto"/>
            <w:vAlign w:val="center"/>
          </w:tcPr>
          <w:p w14:paraId="48BF527F"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14:50-15:05</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6ECCA3E2"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陈建军</w:t>
            </w:r>
          </w:p>
          <w:p w14:paraId="3BB7F576"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南方医科大学</w:t>
            </w:r>
          </w:p>
        </w:tc>
        <w:tc>
          <w:tcPr>
            <w:tcW w:w="2428" w:type="pct"/>
            <w:tcBorders>
              <w:top w:val="nil"/>
              <w:left w:val="single" w:sz="4" w:space="0" w:color="auto"/>
              <w:bottom w:val="single" w:sz="4" w:space="0" w:color="000000"/>
              <w:right w:val="single" w:sz="4" w:space="0" w:color="auto"/>
            </w:tcBorders>
            <w:shd w:val="clear" w:color="auto" w:fill="auto"/>
            <w:vAlign w:val="center"/>
          </w:tcPr>
          <w:p w14:paraId="1B5079F9"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靶向</w:t>
            </w:r>
            <w:r w:rsidRPr="00A823F0">
              <w:rPr>
                <w:rFonts w:ascii="华文楷体" w:eastAsia="华文楷体" w:hAnsi="华文楷体" w:cs="Times New Roman"/>
                <w:color w:val="000000" w:themeColor="text1"/>
                <w:kern w:val="0"/>
                <w:sz w:val="28"/>
                <w:szCs w:val="28"/>
              </w:rPr>
              <w:t>PD-L1肿瘤免疫小分子调节剂的发现</w:t>
            </w:r>
          </w:p>
        </w:tc>
        <w:tc>
          <w:tcPr>
            <w:tcW w:w="606" w:type="pct"/>
            <w:gridSpan w:val="2"/>
            <w:vMerge w:val="restart"/>
            <w:shd w:val="clear" w:color="auto" w:fill="auto"/>
            <w:vAlign w:val="center"/>
          </w:tcPr>
          <w:p w14:paraId="79641195"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徐云根</w:t>
            </w:r>
          </w:p>
        </w:tc>
      </w:tr>
      <w:tr w:rsidR="003532C4" w:rsidRPr="00A823F0" w14:paraId="15474283" w14:textId="77777777" w:rsidTr="008D5948">
        <w:trPr>
          <w:cantSplit/>
        </w:trPr>
        <w:tc>
          <w:tcPr>
            <w:tcW w:w="873" w:type="pct"/>
            <w:shd w:val="clear" w:color="auto" w:fill="auto"/>
            <w:vAlign w:val="center"/>
          </w:tcPr>
          <w:p w14:paraId="11EA89A2"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15:05-15:20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6DAEC2D9"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程</w:t>
            </w:r>
            <w:r w:rsidRPr="00A823F0">
              <w:rPr>
                <w:rFonts w:ascii="华文楷体" w:eastAsia="华文楷体" w:hAnsi="华文楷体" w:cs="Times New Roman"/>
                <w:color w:val="000000" w:themeColor="text1"/>
                <w:kern w:val="0"/>
                <w:sz w:val="28"/>
                <w:szCs w:val="28"/>
              </w:rPr>
              <w:t xml:space="preserve">  </w:t>
            </w:r>
            <w:r w:rsidRPr="00A823F0">
              <w:rPr>
                <w:rFonts w:ascii="华文楷体" w:eastAsia="华文楷体" w:hAnsi="华文楷体" w:cs="Times New Roman" w:hint="eastAsia"/>
                <w:color w:val="000000" w:themeColor="text1"/>
                <w:kern w:val="0"/>
                <w:sz w:val="28"/>
                <w:szCs w:val="28"/>
              </w:rPr>
              <w:t>魁</w:t>
            </w:r>
          </w:p>
          <w:p w14:paraId="6475E51B"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南方医科大学</w:t>
            </w:r>
          </w:p>
        </w:tc>
        <w:tc>
          <w:tcPr>
            <w:tcW w:w="2428" w:type="pct"/>
            <w:tcBorders>
              <w:top w:val="nil"/>
              <w:left w:val="single" w:sz="4" w:space="0" w:color="auto"/>
              <w:bottom w:val="single" w:sz="4" w:space="0" w:color="000000"/>
              <w:right w:val="single" w:sz="4" w:space="0" w:color="auto"/>
            </w:tcBorders>
            <w:shd w:val="clear" w:color="auto" w:fill="auto"/>
            <w:vAlign w:val="center"/>
          </w:tcPr>
          <w:p w14:paraId="19E33AC4"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 靶向固有免疫的动脉粥样硬化治疗新策略</w:t>
            </w:r>
          </w:p>
        </w:tc>
        <w:tc>
          <w:tcPr>
            <w:tcW w:w="606" w:type="pct"/>
            <w:gridSpan w:val="2"/>
            <w:vMerge/>
            <w:shd w:val="clear" w:color="auto" w:fill="auto"/>
            <w:vAlign w:val="center"/>
          </w:tcPr>
          <w:p w14:paraId="3D5231A4"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532C4" w:rsidRPr="00A823F0" w14:paraId="29999D53" w14:textId="77777777" w:rsidTr="008D5948">
        <w:trPr>
          <w:cantSplit/>
        </w:trPr>
        <w:tc>
          <w:tcPr>
            <w:tcW w:w="873" w:type="pct"/>
            <w:shd w:val="clear" w:color="auto" w:fill="auto"/>
            <w:vAlign w:val="center"/>
          </w:tcPr>
          <w:p w14:paraId="69CF5E93"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15:20-15:35</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536C1614"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陈益华</w:t>
            </w:r>
          </w:p>
          <w:p w14:paraId="7497CD96"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华东师范大学</w:t>
            </w:r>
          </w:p>
        </w:tc>
        <w:tc>
          <w:tcPr>
            <w:tcW w:w="2428" w:type="pct"/>
            <w:tcBorders>
              <w:top w:val="nil"/>
              <w:left w:val="single" w:sz="4" w:space="0" w:color="auto"/>
              <w:bottom w:val="single" w:sz="4" w:space="0" w:color="000000"/>
              <w:right w:val="single" w:sz="4" w:space="0" w:color="auto"/>
            </w:tcBorders>
            <w:shd w:val="clear" w:color="auto" w:fill="auto"/>
            <w:vAlign w:val="center"/>
          </w:tcPr>
          <w:p w14:paraId="7EB6E8E7"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靶向STAT3新型抑制剂的设计、合成以及抗肿瘤活性研究进展</w:t>
            </w:r>
          </w:p>
        </w:tc>
        <w:tc>
          <w:tcPr>
            <w:tcW w:w="606" w:type="pct"/>
            <w:gridSpan w:val="2"/>
            <w:vMerge/>
            <w:shd w:val="clear" w:color="auto" w:fill="auto"/>
            <w:vAlign w:val="center"/>
          </w:tcPr>
          <w:p w14:paraId="4A11D809"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532C4" w:rsidRPr="00A823F0" w14:paraId="557D618F" w14:textId="77777777" w:rsidTr="008D5948">
        <w:trPr>
          <w:cantSplit/>
          <w:trHeight w:val="482"/>
        </w:trPr>
        <w:tc>
          <w:tcPr>
            <w:tcW w:w="873" w:type="pct"/>
            <w:shd w:val="clear" w:color="auto" w:fill="auto"/>
            <w:vAlign w:val="center"/>
          </w:tcPr>
          <w:p w14:paraId="05353AA5"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15:35-15:50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661775F9"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于丽芳</w:t>
            </w:r>
          </w:p>
          <w:p w14:paraId="2D15CDD7"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华东师范大学</w:t>
            </w:r>
          </w:p>
        </w:tc>
        <w:tc>
          <w:tcPr>
            <w:tcW w:w="2428" w:type="pct"/>
            <w:tcBorders>
              <w:top w:val="nil"/>
              <w:left w:val="single" w:sz="4" w:space="0" w:color="auto"/>
              <w:bottom w:val="single" w:sz="4" w:space="0" w:color="000000"/>
              <w:right w:val="single" w:sz="4" w:space="0" w:color="auto"/>
            </w:tcBorders>
            <w:shd w:val="clear" w:color="auto" w:fill="auto"/>
            <w:vAlign w:val="center"/>
          </w:tcPr>
          <w:p w14:paraId="388678AA"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从“</w:t>
            </w:r>
            <w:r w:rsidRPr="00A823F0">
              <w:rPr>
                <w:rFonts w:ascii="华文楷体" w:eastAsia="华文楷体" w:hAnsi="华文楷体" w:cs="Times New Roman"/>
                <w:color w:val="000000" w:themeColor="text1"/>
                <w:kern w:val="0"/>
                <w:sz w:val="28"/>
                <w:szCs w:val="28"/>
              </w:rPr>
              <w:t>designer drug”到选择性CB2受体激动剂的发现</w:t>
            </w:r>
          </w:p>
        </w:tc>
        <w:tc>
          <w:tcPr>
            <w:tcW w:w="606" w:type="pct"/>
            <w:gridSpan w:val="2"/>
            <w:vMerge/>
            <w:shd w:val="clear" w:color="auto" w:fill="auto"/>
            <w:vAlign w:val="center"/>
          </w:tcPr>
          <w:p w14:paraId="19CFD725"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532C4" w:rsidRPr="00A823F0" w14:paraId="60F889DF" w14:textId="77777777" w:rsidTr="008D5948">
        <w:trPr>
          <w:cantSplit/>
        </w:trPr>
        <w:tc>
          <w:tcPr>
            <w:tcW w:w="873" w:type="pct"/>
            <w:shd w:val="clear" w:color="auto" w:fill="DEEAF6" w:themeFill="accent1" w:themeFillTint="33"/>
            <w:vAlign w:val="center"/>
          </w:tcPr>
          <w:p w14:paraId="461490DA"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kern w:val="0"/>
                <w:sz w:val="28"/>
                <w:szCs w:val="28"/>
              </w:rPr>
            </w:pPr>
            <w:r w:rsidRPr="00A823F0">
              <w:rPr>
                <w:rFonts w:ascii="华文楷体" w:eastAsia="华文楷体" w:hAnsi="华文楷体" w:cs="Times New Roman"/>
                <w:b/>
                <w:bCs/>
                <w:color w:val="000000" w:themeColor="text1"/>
                <w:kern w:val="0"/>
                <w:sz w:val="28"/>
                <w:szCs w:val="28"/>
              </w:rPr>
              <w:t>15:50-15:55</w:t>
            </w:r>
          </w:p>
        </w:tc>
        <w:tc>
          <w:tcPr>
            <w:tcW w:w="4127" w:type="pct"/>
            <w:gridSpan w:val="4"/>
            <w:tcBorders>
              <w:top w:val="single" w:sz="4" w:space="0" w:color="auto"/>
              <w:left w:val="single" w:sz="4" w:space="0" w:color="auto"/>
              <w:bottom w:val="single" w:sz="4" w:space="0" w:color="auto"/>
            </w:tcBorders>
            <w:shd w:val="clear" w:color="auto" w:fill="DEEAF6" w:themeFill="accent1" w:themeFillTint="33"/>
            <w:vAlign w:val="center"/>
          </w:tcPr>
          <w:p w14:paraId="1E05D63C"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休息</w:t>
            </w:r>
          </w:p>
        </w:tc>
      </w:tr>
      <w:tr w:rsidR="003532C4" w:rsidRPr="00A823F0" w14:paraId="43A33CEA" w14:textId="77777777" w:rsidTr="008D5948">
        <w:trPr>
          <w:cantSplit/>
          <w:trHeight w:val="528"/>
        </w:trPr>
        <w:tc>
          <w:tcPr>
            <w:tcW w:w="873" w:type="pct"/>
            <w:tcBorders>
              <w:top w:val="nil"/>
              <w:left w:val="single" w:sz="8" w:space="0" w:color="auto"/>
              <w:bottom w:val="single" w:sz="4" w:space="0" w:color="000000"/>
              <w:right w:val="single" w:sz="4" w:space="0" w:color="auto"/>
            </w:tcBorders>
            <w:shd w:val="clear" w:color="auto" w:fill="auto"/>
            <w:vAlign w:val="center"/>
          </w:tcPr>
          <w:p w14:paraId="39CE1431"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15:55-16:15</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31E97005"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杨振军</w:t>
            </w:r>
          </w:p>
          <w:p w14:paraId="637B4FF3"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北京大学</w:t>
            </w:r>
          </w:p>
        </w:tc>
        <w:tc>
          <w:tcPr>
            <w:tcW w:w="2428" w:type="pct"/>
            <w:tcBorders>
              <w:top w:val="nil"/>
              <w:left w:val="single" w:sz="4" w:space="0" w:color="auto"/>
              <w:bottom w:val="single" w:sz="4" w:space="0" w:color="000000"/>
              <w:right w:val="single" w:sz="4" w:space="0" w:color="auto"/>
            </w:tcBorders>
            <w:shd w:val="clear" w:color="auto" w:fill="auto"/>
            <w:vAlign w:val="center"/>
          </w:tcPr>
          <w:p w14:paraId="0CB6F8D8"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新型反义核酸制剂抗肝癌的机制研究</w:t>
            </w:r>
          </w:p>
        </w:tc>
        <w:tc>
          <w:tcPr>
            <w:tcW w:w="606" w:type="pct"/>
            <w:gridSpan w:val="2"/>
            <w:vMerge w:val="restart"/>
            <w:shd w:val="clear" w:color="auto" w:fill="auto"/>
            <w:vAlign w:val="center"/>
          </w:tcPr>
          <w:p w14:paraId="62752898"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张翱</w:t>
            </w:r>
          </w:p>
        </w:tc>
      </w:tr>
      <w:tr w:rsidR="003532C4" w:rsidRPr="00A823F0" w14:paraId="77AA8D87" w14:textId="77777777" w:rsidTr="008D5948">
        <w:trPr>
          <w:cantSplit/>
          <w:trHeight w:val="1130"/>
        </w:trPr>
        <w:tc>
          <w:tcPr>
            <w:tcW w:w="873" w:type="pct"/>
            <w:tcBorders>
              <w:top w:val="nil"/>
              <w:left w:val="single" w:sz="8" w:space="0" w:color="auto"/>
              <w:bottom w:val="single" w:sz="4" w:space="0" w:color="000000"/>
              <w:right w:val="single" w:sz="4" w:space="0" w:color="auto"/>
            </w:tcBorders>
            <w:shd w:val="clear" w:color="auto" w:fill="auto"/>
            <w:vAlign w:val="center"/>
          </w:tcPr>
          <w:p w14:paraId="6864B3D9"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16:15-16:35</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7A5479AC"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许</w:t>
            </w:r>
            <w:r w:rsidRPr="00A823F0">
              <w:rPr>
                <w:rFonts w:ascii="华文楷体" w:eastAsia="华文楷体" w:hAnsi="华文楷体" w:cs="Times New Roman"/>
                <w:color w:val="000000" w:themeColor="text1"/>
                <w:kern w:val="0"/>
                <w:sz w:val="28"/>
                <w:szCs w:val="28"/>
              </w:rPr>
              <w:t xml:space="preserve">  永</w:t>
            </w:r>
          </w:p>
          <w:p w14:paraId="15CCC6A1"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广州健康研究院</w:t>
            </w:r>
          </w:p>
        </w:tc>
        <w:tc>
          <w:tcPr>
            <w:tcW w:w="2428" w:type="pct"/>
            <w:tcBorders>
              <w:top w:val="nil"/>
              <w:left w:val="single" w:sz="4" w:space="0" w:color="auto"/>
              <w:bottom w:val="single" w:sz="4" w:space="0" w:color="000000"/>
              <w:right w:val="single" w:sz="4" w:space="0" w:color="auto"/>
            </w:tcBorders>
            <w:shd w:val="clear" w:color="auto" w:fill="auto"/>
            <w:vAlign w:val="center"/>
          </w:tcPr>
          <w:p w14:paraId="6BECCDCD"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color w:val="000000" w:themeColor="text1"/>
                <w:kern w:val="0"/>
                <w:sz w:val="28"/>
                <w:szCs w:val="28"/>
              </w:rPr>
              <w:t>BD2</w:t>
            </w:r>
            <w:proofErr w:type="gramStart"/>
            <w:r w:rsidRPr="00A823F0">
              <w:rPr>
                <w:rFonts w:ascii="华文楷体" w:eastAsia="华文楷体" w:hAnsi="华文楷体" w:cs="Times New Roman"/>
                <w:color w:val="000000" w:themeColor="text1"/>
                <w:kern w:val="0"/>
                <w:sz w:val="28"/>
                <w:szCs w:val="28"/>
              </w:rPr>
              <w:t>溴结构域</w:t>
            </w:r>
            <w:proofErr w:type="gramEnd"/>
            <w:r w:rsidRPr="00A823F0">
              <w:rPr>
                <w:rFonts w:ascii="华文楷体" w:eastAsia="华文楷体" w:hAnsi="华文楷体" w:cs="Times New Roman"/>
                <w:color w:val="000000" w:themeColor="text1"/>
                <w:kern w:val="0"/>
                <w:sz w:val="28"/>
                <w:szCs w:val="28"/>
              </w:rPr>
              <w:t>选择性抑制剂的设计</w:t>
            </w:r>
            <w:proofErr w:type="gramStart"/>
            <w:r w:rsidRPr="00A823F0">
              <w:rPr>
                <w:rFonts w:ascii="华文楷体" w:eastAsia="华文楷体" w:hAnsi="华文楷体" w:cs="Times New Roman"/>
                <w:color w:val="000000" w:themeColor="text1"/>
                <w:kern w:val="0"/>
                <w:sz w:val="28"/>
                <w:szCs w:val="28"/>
              </w:rPr>
              <w:t>域评价</w:t>
            </w:r>
            <w:proofErr w:type="gramEnd"/>
          </w:p>
        </w:tc>
        <w:tc>
          <w:tcPr>
            <w:tcW w:w="606" w:type="pct"/>
            <w:gridSpan w:val="2"/>
            <w:vMerge/>
            <w:shd w:val="clear" w:color="auto" w:fill="auto"/>
            <w:vAlign w:val="center"/>
          </w:tcPr>
          <w:p w14:paraId="76A01DF7"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532C4" w:rsidRPr="00A823F0" w14:paraId="41D51719" w14:textId="77777777" w:rsidTr="008D5948">
        <w:trPr>
          <w:cantSplit/>
          <w:trHeight w:val="103"/>
        </w:trPr>
        <w:tc>
          <w:tcPr>
            <w:tcW w:w="873" w:type="pct"/>
            <w:tcBorders>
              <w:top w:val="nil"/>
              <w:left w:val="single" w:sz="8" w:space="0" w:color="auto"/>
              <w:bottom w:val="single" w:sz="4" w:space="0" w:color="auto"/>
              <w:right w:val="single" w:sz="4" w:space="0" w:color="auto"/>
            </w:tcBorders>
            <w:shd w:val="clear" w:color="auto" w:fill="auto"/>
            <w:vAlign w:val="center"/>
          </w:tcPr>
          <w:p w14:paraId="65047D89"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16:35-16:55</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7850D698"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徐云根</w:t>
            </w:r>
          </w:p>
          <w:p w14:paraId="50457FA7"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中国药科大学</w:t>
            </w:r>
          </w:p>
        </w:tc>
        <w:tc>
          <w:tcPr>
            <w:tcW w:w="2428" w:type="pct"/>
            <w:tcBorders>
              <w:top w:val="nil"/>
              <w:left w:val="single" w:sz="4" w:space="0" w:color="auto"/>
              <w:bottom w:val="single" w:sz="4" w:space="0" w:color="auto"/>
              <w:right w:val="single" w:sz="4" w:space="0" w:color="auto"/>
            </w:tcBorders>
            <w:shd w:val="clear" w:color="auto" w:fill="auto"/>
            <w:vAlign w:val="center"/>
          </w:tcPr>
          <w:p w14:paraId="153EFBDE"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color w:val="000000" w:themeColor="text1"/>
                <w:kern w:val="0"/>
                <w:sz w:val="28"/>
                <w:szCs w:val="28"/>
              </w:rPr>
              <w:t>Discovery of the Potent and High Selective PARP7 Inhibitor as Novel Immunotherapeutic Agent for Tumors</w:t>
            </w:r>
          </w:p>
        </w:tc>
        <w:tc>
          <w:tcPr>
            <w:tcW w:w="606" w:type="pct"/>
            <w:gridSpan w:val="2"/>
            <w:vMerge/>
            <w:tcBorders>
              <w:bottom w:val="single" w:sz="4" w:space="0" w:color="auto"/>
            </w:tcBorders>
            <w:shd w:val="clear" w:color="auto" w:fill="auto"/>
            <w:vAlign w:val="center"/>
          </w:tcPr>
          <w:p w14:paraId="2C513117"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532C4" w:rsidRPr="00A823F0" w14:paraId="36D019CE" w14:textId="77777777" w:rsidTr="008D5948">
        <w:trPr>
          <w:cantSplit/>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26E3E875"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lastRenderedPageBreak/>
              <w:t>16:55-17:10</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1059AA32"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陆小云</w:t>
            </w:r>
          </w:p>
          <w:p w14:paraId="5AE303E6"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暨南大学</w:t>
            </w:r>
          </w:p>
        </w:tc>
        <w:tc>
          <w:tcPr>
            <w:tcW w:w="2428" w:type="pct"/>
            <w:tcBorders>
              <w:top w:val="single" w:sz="4" w:space="0" w:color="auto"/>
              <w:left w:val="single" w:sz="4" w:space="0" w:color="auto"/>
              <w:bottom w:val="single" w:sz="4" w:space="0" w:color="auto"/>
              <w:right w:val="single" w:sz="4" w:space="0" w:color="auto"/>
            </w:tcBorders>
            <w:shd w:val="clear" w:color="auto" w:fill="auto"/>
            <w:vAlign w:val="center"/>
          </w:tcPr>
          <w:p w14:paraId="5219702F"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克服临床耐药的新一代激酶抑制剂研究</w:t>
            </w:r>
          </w:p>
        </w:tc>
        <w:tc>
          <w:tcPr>
            <w:tcW w:w="606" w:type="pct"/>
            <w:gridSpan w:val="2"/>
            <w:vMerge w:val="restart"/>
            <w:tcBorders>
              <w:top w:val="single" w:sz="4" w:space="0" w:color="auto"/>
              <w:bottom w:val="single" w:sz="4" w:space="0" w:color="auto"/>
              <w:right w:val="single" w:sz="4" w:space="0" w:color="auto"/>
            </w:tcBorders>
            <w:shd w:val="clear" w:color="auto" w:fill="auto"/>
            <w:vAlign w:val="center"/>
          </w:tcPr>
          <w:p w14:paraId="34F1AEEA"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周海兵</w:t>
            </w:r>
          </w:p>
        </w:tc>
      </w:tr>
      <w:tr w:rsidR="003532C4" w:rsidRPr="00A823F0" w14:paraId="6BF4FEEA" w14:textId="77777777" w:rsidTr="008D5948">
        <w:trPr>
          <w:cantSplit/>
        </w:trPr>
        <w:tc>
          <w:tcPr>
            <w:tcW w:w="873" w:type="pct"/>
            <w:tcBorders>
              <w:top w:val="single" w:sz="4" w:space="0" w:color="auto"/>
              <w:left w:val="single" w:sz="8" w:space="0" w:color="auto"/>
              <w:bottom w:val="single" w:sz="4" w:space="0" w:color="000000"/>
              <w:right w:val="single" w:sz="4" w:space="0" w:color="auto"/>
            </w:tcBorders>
            <w:shd w:val="clear" w:color="auto" w:fill="auto"/>
            <w:vAlign w:val="center"/>
          </w:tcPr>
          <w:p w14:paraId="687AC2A9"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7</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10-17</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25</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488AAA88"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文史军</w:t>
            </w:r>
          </w:p>
          <w:p w14:paraId="0ABCF4C8"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中山大学肿瘤医院</w:t>
            </w:r>
          </w:p>
        </w:tc>
        <w:tc>
          <w:tcPr>
            <w:tcW w:w="2428" w:type="pct"/>
            <w:tcBorders>
              <w:top w:val="single" w:sz="4" w:space="0" w:color="auto"/>
              <w:left w:val="single" w:sz="4" w:space="0" w:color="auto"/>
              <w:bottom w:val="single" w:sz="4" w:space="0" w:color="000000"/>
              <w:right w:val="single" w:sz="4" w:space="0" w:color="auto"/>
            </w:tcBorders>
            <w:shd w:val="clear" w:color="auto" w:fill="auto"/>
            <w:vAlign w:val="center"/>
          </w:tcPr>
          <w:p w14:paraId="0E075A2D"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干预组蛋白甲基化酶</w:t>
            </w:r>
            <w:r w:rsidRPr="00A823F0">
              <w:rPr>
                <w:rFonts w:ascii="华文楷体" w:eastAsia="华文楷体" w:hAnsi="华文楷体" w:cs="Times New Roman"/>
                <w:color w:val="000000" w:themeColor="text1"/>
                <w:kern w:val="0"/>
                <w:sz w:val="28"/>
                <w:szCs w:val="28"/>
              </w:rPr>
              <w:t>EZH2的药物设计与抗肿瘤研究</w:t>
            </w:r>
          </w:p>
        </w:tc>
        <w:tc>
          <w:tcPr>
            <w:tcW w:w="606" w:type="pct"/>
            <w:gridSpan w:val="2"/>
            <w:vMerge/>
            <w:tcBorders>
              <w:top w:val="single" w:sz="4" w:space="0" w:color="auto"/>
            </w:tcBorders>
            <w:shd w:val="clear" w:color="auto" w:fill="auto"/>
            <w:vAlign w:val="center"/>
          </w:tcPr>
          <w:p w14:paraId="4B1B28B2"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532C4" w:rsidRPr="00A823F0" w14:paraId="26B322B8" w14:textId="77777777" w:rsidTr="008D5948">
        <w:trPr>
          <w:cantSplit/>
        </w:trPr>
        <w:tc>
          <w:tcPr>
            <w:tcW w:w="873" w:type="pct"/>
            <w:tcBorders>
              <w:top w:val="nil"/>
              <w:left w:val="single" w:sz="8" w:space="0" w:color="auto"/>
              <w:bottom w:val="single" w:sz="4" w:space="0" w:color="000000"/>
              <w:right w:val="single" w:sz="4" w:space="0" w:color="auto"/>
            </w:tcBorders>
            <w:shd w:val="clear" w:color="auto" w:fill="auto"/>
            <w:vAlign w:val="center"/>
          </w:tcPr>
          <w:p w14:paraId="30E45770"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17</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25-17</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 xml:space="preserve">40 </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42FB23E7"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proofErr w:type="gramStart"/>
            <w:r w:rsidRPr="00A823F0">
              <w:rPr>
                <w:rFonts w:ascii="华文楷体" w:eastAsia="华文楷体" w:hAnsi="华文楷体" w:cs="Times New Roman" w:hint="eastAsia"/>
                <w:color w:val="000000" w:themeColor="text1"/>
                <w:kern w:val="0"/>
                <w:sz w:val="28"/>
                <w:szCs w:val="28"/>
              </w:rPr>
              <w:t>邹</w:t>
            </w:r>
            <w:proofErr w:type="gramEnd"/>
            <w:r w:rsidRPr="00A823F0">
              <w:rPr>
                <w:rFonts w:ascii="华文楷体" w:eastAsia="华文楷体" w:hAnsi="华文楷体" w:cs="Times New Roman" w:hint="eastAsia"/>
                <w:color w:val="000000" w:themeColor="text1"/>
                <w:kern w:val="0"/>
                <w:sz w:val="28"/>
                <w:szCs w:val="28"/>
              </w:rPr>
              <w:t>滔滔</w:t>
            </w:r>
          </w:p>
          <w:p w14:paraId="379D21F2"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中山大学</w:t>
            </w:r>
          </w:p>
        </w:tc>
        <w:tc>
          <w:tcPr>
            <w:tcW w:w="2428" w:type="pct"/>
            <w:tcBorders>
              <w:top w:val="nil"/>
              <w:left w:val="single" w:sz="4" w:space="0" w:color="auto"/>
              <w:bottom w:val="single" w:sz="4" w:space="0" w:color="000000"/>
              <w:right w:val="single" w:sz="4" w:space="0" w:color="auto"/>
            </w:tcBorders>
            <w:shd w:val="clear" w:color="auto" w:fill="auto"/>
            <w:vAlign w:val="center"/>
          </w:tcPr>
          <w:p w14:paraId="222C1044" w14:textId="77777777" w:rsidR="003532C4" w:rsidRPr="00A823F0" w:rsidRDefault="003532C4" w:rsidP="001A2332">
            <w:pPr>
              <w:adjustRightInd w:val="0"/>
              <w:snapToGrid w:val="0"/>
              <w:spacing w:line="400" w:lineRule="exact"/>
              <w:jc w:val="center"/>
              <w:rPr>
                <w:rFonts w:ascii="华文楷体" w:eastAsia="华文楷体" w:hAnsi="华文楷体" w:cs="Times New Roman"/>
                <w:color w:val="000000" w:themeColor="text1"/>
                <w:kern w:val="0"/>
                <w:sz w:val="28"/>
                <w:szCs w:val="28"/>
              </w:rPr>
            </w:pPr>
            <w:proofErr w:type="gramStart"/>
            <w:r w:rsidRPr="00A823F0">
              <w:rPr>
                <w:rFonts w:ascii="华文楷体" w:eastAsia="华文楷体" w:hAnsi="华文楷体" w:cs="Times New Roman" w:hint="eastAsia"/>
                <w:color w:val="000000" w:themeColor="text1"/>
                <w:kern w:val="0"/>
                <w:sz w:val="28"/>
                <w:szCs w:val="28"/>
              </w:rPr>
              <w:t>靶向硫氧</w:t>
            </w:r>
            <w:proofErr w:type="gramEnd"/>
            <w:r w:rsidRPr="00A823F0">
              <w:rPr>
                <w:rFonts w:ascii="华文楷体" w:eastAsia="华文楷体" w:hAnsi="华文楷体" w:cs="Times New Roman" w:hint="eastAsia"/>
                <w:color w:val="000000" w:themeColor="text1"/>
                <w:kern w:val="0"/>
                <w:sz w:val="28"/>
                <w:szCs w:val="28"/>
              </w:rPr>
              <w:t>还蛋白还原酶的含金药物研究</w:t>
            </w:r>
          </w:p>
        </w:tc>
        <w:tc>
          <w:tcPr>
            <w:tcW w:w="606" w:type="pct"/>
            <w:gridSpan w:val="2"/>
            <w:vMerge/>
            <w:shd w:val="clear" w:color="auto" w:fill="auto"/>
            <w:vAlign w:val="center"/>
          </w:tcPr>
          <w:p w14:paraId="0F78C1E5" w14:textId="77777777" w:rsidR="003532C4" w:rsidRPr="00A823F0" w:rsidRDefault="003532C4" w:rsidP="001A2332">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bl>
    <w:p w14:paraId="4147ACFC" w14:textId="77777777" w:rsidR="003532C4" w:rsidRPr="00A823F0" w:rsidRDefault="003532C4" w:rsidP="003532C4">
      <w:pPr>
        <w:widowControl/>
        <w:adjustRightInd w:val="0"/>
        <w:snapToGrid w:val="0"/>
        <w:jc w:val="left"/>
        <w:rPr>
          <w:rFonts w:ascii="华文楷体" w:eastAsia="华文楷体" w:hAnsi="华文楷体"/>
          <w:b/>
          <w:sz w:val="40"/>
          <w:szCs w:val="44"/>
        </w:rPr>
      </w:pPr>
      <w:r w:rsidRPr="00A823F0">
        <w:rPr>
          <w:rFonts w:ascii="华文楷体" w:eastAsia="华文楷体" w:hAnsi="华文楷体"/>
        </w:rPr>
        <w:br w:type="page"/>
      </w:r>
    </w:p>
    <w:p w14:paraId="53CB3116" w14:textId="27BFC698" w:rsidR="001A10FD" w:rsidRPr="00A823F0" w:rsidRDefault="00BA0C5E" w:rsidP="005F7897">
      <w:pPr>
        <w:pStyle w:val="1"/>
        <w:adjustRightInd w:val="0"/>
        <w:snapToGrid w:val="0"/>
        <w:jc w:val="center"/>
        <w:rPr>
          <w:rFonts w:ascii="华文楷体" w:eastAsia="华文楷体" w:hAnsi="华文楷体"/>
        </w:rPr>
      </w:pPr>
      <w:bookmarkStart w:id="4" w:name="_Toc122519603"/>
      <w:r w:rsidRPr="00BA0C5E">
        <w:rPr>
          <w:rFonts w:ascii="华文楷体" w:eastAsia="华文楷体" w:hAnsi="华文楷体"/>
        </w:rPr>
        <w:lastRenderedPageBreak/>
        <w:t>2022年药物化学研讨会</w:t>
      </w:r>
      <w:r w:rsidRPr="00A823F0">
        <w:rPr>
          <w:rFonts w:ascii="华文楷体" w:eastAsia="华文楷体" w:hAnsi="华文楷体" w:hint="eastAsia"/>
        </w:rPr>
        <w:t>分会场</w:t>
      </w:r>
      <w:proofErr w:type="gramStart"/>
      <w:r w:rsidR="003532C4">
        <w:rPr>
          <w:rFonts w:ascii="华文楷体" w:eastAsia="华文楷体" w:hAnsi="华文楷体" w:hint="eastAsia"/>
        </w:rPr>
        <w:t>五</w:t>
      </w:r>
      <w:r w:rsidR="001A10FD" w:rsidRPr="00A823F0">
        <w:rPr>
          <w:rFonts w:ascii="华文楷体" w:eastAsia="华文楷体" w:hAnsi="华文楷体" w:hint="eastAsia"/>
        </w:rPr>
        <w:t>报告</w:t>
      </w:r>
      <w:proofErr w:type="gramEnd"/>
      <w:r w:rsidR="001A10FD" w:rsidRPr="00A823F0">
        <w:rPr>
          <w:rFonts w:ascii="华文楷体" w:eastAsia="华文楷体" w:hAnsi="华文楷体" w:hint="eastAsia"/>
        </w:rPr>
        <w:t>日程</w:t>
      </w:r>
      <w:bookmarkEnd w:id="4"/>
    </w:p>
    <w:p w14:paraId="2AE6988E" w14:textId="77777777" w:rsidR="00886CF1" w:rsidRDefault="00886CF1" w:rsidP="005F7897">
      <w:pPr>
        <w:adjustRightInd w:val="0"/>
        <w:snapToGrid w:val="0"/>
        <w:jc w:val="left"/>
        <w:rPr>
          <w:rFonts w:ascii="华文楷体" w:eastAsia="华文楷体" w:hAnsi="华文楷体"/>
          <w:b/>
          <w:bCs/>
          <w:sz w:val="28"/>
          <w:szCs w:val="32"/>
        </w:rPr>
      </w:pPr>
    </w:p>
    <w:p w14:paraId="352706B0" w14:textId="30BBACF2" w:rsidR="001A10FD" w:rsidRPr="00A823F0" w:rsidRDefault="001A10FD" w:rsidP="005F7897">
      <w:pPr>
        <w:adjustRightInd w:val="0"/>
        <w:snapToGrid w:val="0"/>
        <w:jc w:val="left"/>
        <w:rPr>
          <w:rFonts w:ascii="华文楷体" w:eastAsia="华文楷体" w:hAnsi="华文楷体"/>
          <w:b/>
          <w:bCs/>
          <w:sz w:val="28"/>
          <w:szCs w:val="32"/>
        </w:rPr>
      </w:pPr>
      <w:r w:rsidRPr="00A823F0">
        <w:rPr>
          <w:rFonts w:ascii="华文楷体" w:eastAsia="华文楷体" w:hAnsi="华文楷体" w:hint="eastAsia"/>
          <w:b/>
          <w:bCs/>
          <w:sz w:val="28"/>
          <w:szCs w:val="32"/>
        </w:rPr>
        <w:t>主题：天然药物（及中药）化学前沿研究</w:t>
      </w:r>
    </w:p>
    <w:p w14:paraId="2A299212" w14:textId="65A3C792" w:rsidR="00CA138C" w:rsidRDefault="001A10FD" w:rsidP="005F7897">
      <w:pPr>
        <w:adjustRightInd w:val="0"/>
        <w:snapToGrid w:val="0"/>
        <w:jc w:val="left"/>
        <w:rPr>
          <w:rFonts w:ascii="华文楷体" w:eastAsia="华文楷体" w:hAnsi="华文楷体"/>
          <w:b/>
          <w:bCs/>
          <w:sz w:val="28"/>
          <w:szCs w:val="32"/>
        </w:rPr>
      </w:pPr>
      <w:r w:rsidRPr="00A823F0">
        <w:rPr>
          <w:rFonts w:ascii="华文楷体" w:eastAsia="华文楷体" w:hAnsi="华文楷体" w:hint="eastAsia"/>
          <w:b/>
          <w:bCs/>
          <w:sz w:val="28"/>
          <w:szCs w:val="32"/>
        </w:rPr>
        <w:t>时间：</w:t>
      </w:r>
      <w:r w:rsidRPr="00A823F0">
        <w:rPr>
          <w:rFonts w:ascii="华文楷体" w:eastAsia="华文楷体" w:hAnsi="华文楷体"/>
          <w:b/>
          <w:bCs/>
          <w:sz w:val="28"/>
          <w:szCs w:val="32"/>
        </w:rPr>
        <w:t>2022年12月27日</w:t>
      </w:r>
    </w:p>
    <w:p w14:paraId="5BFF2428" w14:textId="23FD1631" w:rsidR="00886CF1" w:rsidRPr="00886CF1" w:rsidRDefault="00A60725" w:rsidP="005F7897">
      <w:pPr>
        <w:widowControl/>
        <w:adjustRightInd w:val="0"/>
        <w:snapToGrid w:val="0"/>
        <w:jc w:val="left"/>
        <w:rPr>
          <w:rFonts w:ascii="华文楷体" w:eastAsia="华文楷体" w:hAnsi="华文楷体"/>
        </w:rPr>
      </w:pPr>
      <w:r>
        <w:rPr>
          <w:rFonts w:ascii="华文楷体" w:eastAsia="华文楷体" w:hAnsi="华文楷体" w:hint="eastAsia"/>
          <w:b/>
          <w:bCs/>
          <w:sz w:val="28"/>
          <w:szCs w:val="32"/>
        </w:rPr>
        <w:t>直播链接</w:t>
      </w:r>
      <w:r w:rsidR="001A10FD" w:rsidRPr="00A823F0">
        <w:rPr>
          <w:rFonts w:ascii="华文楷体" w:eastAsia="华文楷体" w:hAnsi="华文楷体" w:hint="eastAsia"/>
          <w:b/>
          <w:bCs/>
          <w:sz w:val="28"/>
          <w:szCs w:val="32"/>
        </w:rPr>
        <w:t>：</w:t>
      </w:r>
      <w:hyperlink r:id="rId15" w:history="1">
        <w:r w:rsidR="00886CF1" w:rsidRPr="00397875">
          <w:rPr>
            <w:rStyle w:val="aa"/>
            <w:rFonts w:ascii="华文楷体" w:eastAsia="华文楷体" w:hAnsi="华文楷体"/>
            <w:b/>
            <w:bCs/>
            <w:sz w:val="28"/>
            <w:szCs w:val="32"/>
          </w:rPr>
          <w:t>https://live.bilibili.com/26650754</w:t>
        </w:r>
      </w:hyperlink>
    </w:p>
    <w:tbl>
      <w:tblPr>
        <w:tblW w:w="5001"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1736"/>
        <w:gridCol w:w="2465"/>
        <w:gridCol w:w="4643"/>
        <w:gridCol w:w="1120"/>
      </w:tblGrid>
      <w:tr w:rsidR="003E1E37" w:rsidRPr="00A823F0" w14:paraId="2A610FC5" w14:textId="77777777" w:rsidTr="008D5948">
        <w:trPr>
          <w:cantSplit/>
          <w:trHeight w:val="464"/>
        </w:trPr>
        <w:tc>
          <w:tcPr>
            <w:tcW w:w="871" w:type="pct"/>
            <w:shd w:val="clear" w:color="auto" w:fill="002060"/>
            <w:vAlign w:val="center"/>
          </w:tcPr>
          <w:p w14:paraId="61DFF39B"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b/>
                <w:bCs/>
                <w:color w:val="FFFFFF" w:themeColor="background1"/>
                <w:kern w:val="0"/>
                <w:sz w:val="32"/>
                <w:szCs w:val="32"/>
              </w:rPr>
            </w:pPr>
            <w:bookmarkStart w:id="5" w:name="_GoBack"/>
            <w:r w:rsidRPr="00A823F0">
              <w:rPr>
                <w:rFonts w:ascii="华文楷体" w:eastAsia="华文楷体" w:hAnsi="华文楷体" w:cs="Times New Roman"/>
                <w:b/>
                <w:bCs/>
                <w:color w:val="FFFFFF" w:themeColor="background1"/>
                <w:kern w:val="0"/>
                <w:sz w:val="28"/>
                <w:szCs w:val="28"/>
              </w:rPr>
              <w:t>时间</w:t>
            </w:r>
          </w:p>
        </w:tc>
        <w:tc>
          <w:tcPr>
            <w:tcW w:w="1237" w:type="pct"/>
            <w:shd w:val="clear" w:color="auto" w:fill="002060"/>
            <w:vAlign w:val="center"/>
          </w:tcPr>
          <w:p w14:paraId="67917179"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b/>
                <w:bCs/>
                <w:color w:val="FFFFFF" w:themeColor="background1"/>
                <w:kern w:val="0"/>
                <w:sz w:val="28"/>
                <w:szCs w:val="28"/>
              </w:rPr>
            </w:pPr>
            <w:r w:rsidRPr="00A823F0">
              <w:rPr>
                <w:rFonts w:ascii="华文楷体" w:eastAsia="华文楷体" w:hAnsi="华文楷体" w:cs="Times New Roman" w:hint="eastAsia"/>
                <w:b/>
                <w:bCs/>
                <w:color w:val="FFFFFF" w:themeColor="background1"/>
                <w:kern w:val="0"/>
                <w:sz w:val="28"/>
                <w:szCs w:val="28"/>
              </w:rPr>
              <w:t>报告人</w:t>
            </w:r>
          </w:p>
        </w:tc>
        <w:tc>
          <w:tcPr>
            <w:tcW w:w="2330" w:type="pct"/>
            <w:shd w:val="clear" w:color="auto" w:fill="002060"/>
            <w:vAlign w:val="center"/>
          </w:tcPr>
          <w:p w14:paraId="51BB2BF0"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b/>
                <w:bCs/>
                <w:color w:val="FFFFFF" w:themeColor="background1"/>
                <w:kern w:val="0"/>
                <w:sz w:val="32"/>
                <w:szCs w:val="32"/>
              </w:rPr>
            </w:pPr>
            <w:r w:rsidRPr="00A823F0">
              <w:rPr>
                <w:rFonts w:ascii="华文楷体" w:eastAsia="华文楷体" w:hAnsi="华文楷体" w:cs="Times New Roman" w:hint="eastAsia"/>
                <w:b/>
                <w:bCs/>
                <w:color w:val="FFFFFF" w:themeColor="background1"/>
                <w:kern w:val="0"/>
                <w:sz w:val="28"/>
                <w:szCs w:val="28"/>
              </w:rPr>
              <w:t>报告题目</w:t>
            </w:r>
          </w:p>
        </w:tc>
        <w:tc>
          <w:tcPr>
            <w:tcW w:w="563" w:type="pct"/>
            <w:shd w:val="clear" w:color="auto" w:fill="002060"/>
            <w:vAlign w:val="center"/>
          </w:tcPr>
          <w:p w14:paraId="14916F21"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b/>
                <w:bCs/>
                <w:color w:val="FFFFFF" w:themeColor="background1"/>
                <w:kern w:val="0"/>
                <w:sz w:val="32"/>
                <w:szCs w:val="32"/>
              </w:rPr>
            </w:pPr>
            <w:r w:rsidRPr="00A823F0">
              <w:rPr>
                <w:rFonts w:ascii="华文楷体" w:eastAsia="华文楷体" w:hAnsi="华文楷体" w:cs="Times New Roman"/>
                <w:b/>
                <w:bCs/>
                <w:color w:val="FFFFFF" w:themeColor="background1"/>
                <w:kern w:val="0"/>
                <w:sz w:val="28"/>
                <w:szCs w:val="28"/>
              </w:rPr>
              <w:t>主持人</w:t>
            </w:r>
          </w:p>
        </w:tc>
      </w:tr>
      <w:tr w:rsidR="003E1E37" w:rsidRPr="00A823F0" w14:paraId="3D3CAC9C" w14:textId="77777777" w:rsidTr="008D5948">
        <w:trPr>
          <w:cantSplit/>
          <w:trHeight w:val="58"/>
        </w:trPr>
        <w:tc>
          <w:tcPr>
            <w:tcW w:w="871" w:type="pct"/>
            <w:shd w:val="clear" w:color="auto" w:fill="FBE4D5" w:themeFill="accent2" w:themeFillTint="33"/>
            <w:vAlign w:val="center"/>
          </w:tcPr>
          <w:p w14:paraId="68A6B6AE"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8:00-8</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05</w:t>
            </w:r>
          </w:p>
        </w:tc>
        <w:tc>
          <w:tcPr>
            <w:tcW w:w="3566" w:type="pct"/>
            <w:gridSpan w:val="2"/>
            <w:shd w:val="clear" w:color="auto" w:fill="FBE4D5" w:themeFill="accent2" w:themeFillTint="33"/>
            <w:vAlign w:val="center"/>
          </w:tcPr>
          <w:p w14:paraId="5EBB214D" w14:textId="77777777" w:rsidR="003E1E37" w:rsidRPr="00886CF1" w:rsidRDefault="003E1E37" w:rsidP="005F7897">
            <w:pPr>
              <w:adjustRightInd w:val="0"/>
              <w:snapToGrid w:val="0"/>
              <w:spacing w:after="120" w:line="400" w:lineRule="exact"/>
              <w:jc w:val="center"/>
              <w:rPr>
                <w:rFonts w:ascii="华文楷体" w:eastAsia="华文楷体" w:hAnsi="华文楷体" w:cs="Times New Roman"/>
                <w:color w:val="000000" w:themeColor="text1"/>
                <w:kern w:val="0"/>
                <w:sz w:val="28"/>
                <w:szCs w:val="28"/>
              </w:rPr>
            </w:pPr>
            <w:r w:rsidRPr="00886CF1">
              <w:rPr>
                <w:rFonts w:ascii="华文楷体" w:eastAsia="华文楷体" w:hAnsi="华文楷体" w:cs="Times New Roman" w:hint="eastAsia"/>
                <w:color w:val="000000" w:themeColor="text1"/>
                <w:kern w:val="0"/>
                <w:sz w:val="28"/>
                <w:szCs w:val="28"/>
              </w:rPr>
              <w:t>开场致辞</w:t>
            </w:r>
          </w:p>
        </w:tc>
        <w:tc>
          <w:tcPr>
            <w:tcW w:w="563" w:type="pct"/>
            <w:shd w:val="clear" w:color="auto" w:fill="FBE4D5" w:themeFill="accent2" w:themeFillTint="33"/>
            <w:vAlign w:val="center"/>
          </w:tcPr>
          <w:p w14:paraId="4BF97CFC"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Pr>
                <w:rFonts w:ascii="华文楷体" w:eastAsia="华文楷体" w:hAnsi="华文楷体" w:cs="Times New Roman" w:hint="eastAsia"/>
                <w:color w:val="000000" w:themeColor="text1"/>
                <w:kern w:val="0"/>
                <w:sz w:val="28"/>
                <w:szCs w:val="28"/>
              </w:rPr>
              <w:t>尹胜</w:t>
            </w:r>
          </w:p>
        </w:tc>
      </w:tr>
      <w:tr w:rsidR="003E1E37" w:rsidRPr="00A823F0" w14:paraId="4051AB38" w14:textId="77777777" w:rsidTr="008D5948">
        <w:trPr>
          <w:cantSplit/>
        </w:trPr>
        <w:tc>
          <w:tcPr>
            <w:tcW w:w="871" w:type="pct"/>
            <w:shd w:val="clear" w:color="auto" w:fill="auto"/>
            <w:vAlign w:val="center"/>
          </w:tcPr>
          <w:p w14:paraId="5BB6A713"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8:05-8:25</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14:paraId="09346BE8"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张勇慧</w:t>
            </w:r>
          </w:p>
          <w:p w14:paraId="3B1C5B41"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华中科技大学</w:t>
            </w:r>
          </w:p>
        </w:tc>
        <w:tc>
          <w:tcPr>
            <w:tcW w:w="2330" w:type="pct"/>
            <w:tcBorders>
              <w:top w:val="single" w:sz="4" w:space="0" w:color="auto"/>
              <w:left w:val="single" w:sz="4" w:space="0" w:color="auto"/>
              <w:bottom w:val="single" w:sz="4" w:space="0" w:color="000000"/>
              <w:right w:val="single" w:sz="4" w:space="0" w:color="auto"/>
            </w:tcBorders>
            <w:shd w:val="clear" w:color="auto" w:fill="auto"/>
            <w:vAlign w:val="center"/>
          </w:tcPr>
          <w:p w14:paraId="49E59A63"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基于天然产物的新药发现</w:t>
            </w:r>
          </w:p>
        </w:tc>
        <w:tc>
          <w:tcPr>
            <w:tcW w:w="563" w:type="pct"/>
            <w:vMerge w:val="restart"/>
            <w:shd w:val="clear" w:color="auto" w:fill="auto"/>
            <w:vAlign w:val="center"/>
          </w:tcPr>
          <w:p w14:paraId="0860B6A3" w14:textId="77777777" w:rsidR="003E1E37" w:rsidRPr="00A823F0" w:rsidRDefault="003E1E37" w:rsidP="005F7897">
            <w:pPr>
              <w:adjustRightInd w:val="0"/>
              <w:snapToGrid w:val="0"/>
              <w:spacing w:line="400" w:lineRule="exact"/>
              <w:jc w:val="center"/>
              <w:rPr>
                <w:rFonts w:ascii="华文楷体" w:eastAsia="华文楷体" w:hAnsi="华文楷体" w:cs="Times New Roman"/>
                <w:sz w:val="28"/>
                <w:szCs w:val="28"/>
              </w:rPr>
            </w:pPr>
            <w:r w:rsidRPr="00A823F0">
              <w:rPr>
                <w:rFonts w:ascii="华文楷体" w:eastAsia="华文楷体" w:hAnsi="华文楷体" w:cs="Times New Roman" w:hint="eastAsia"/>
                <w:sz w:val="28"/>
                <w:szCs w:val="28"/>
              </w:rPr>
              <w:t>娄红祥</w:t>
            </w:r>
          </w:p>
          <w:p w14:paraId="014B498F"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E1E37" w:rsidRPr="00A823F0" w14:paraId="473FE3FE" w14:textId="77777777" w:rsidTr="008D5948">
        <w:trPr>
          <w:cantSplit/>
        </w:trPr>
        <w:tc>
          <w:tcPr>
            <w:tcW w:w="871" w:type="pct"/>
            <w:shd w:val="clear" w:color="auto" w:fill="auto"/>
            <w:vAlign w:val="center"/>
          </w:tcPr>
          <w:p w14:paraId="18226CFF"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8:25-8:45</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14:paraId="7BBC35EB"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roofErr w:type="gramStart"/>
            <w:r w:rsidRPr="00A823F0">
              <w:rPr>
                <w:rFonts w:ascii="华文楷体" w:eastAsia="华文楷体" w:hAnsi="华文楷体" w:cs="Times New Roman"/>
                <w:color w:val="000000" w:themeColor="text1"/>
                <w:kern w:val="0"/>
                <w:sz w:val="28"/>
                <w:szCs w:val="28"/>
              </w:rPr>
              <w:t>黎胜红</w:t>
            </w:r>
            <w:proofErr w:type="gramEnd"/>
          </w:p>
          <w:p w14:paraId="7E6D7CEA"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color w:val="000000" w:themeColor="text1"/>
                <w:kern w:val="0"/>
                <w:sz w:val="28"/>
                <w:szCs w:val="28"/>
              </w:rPr>
              <w:t>成都中医药大学</w:t>
            </w:r>
            <w:r w:rsidRPr="00A823F0">
              <w:rPr>
                <w:rFonts w:ascii="华文楷体" w:eastAsia="华文楷体" w:hAnsi="华文楷体" w:cs="Times New Roman" w:hint="eastAsia"/>
                <w:color w:val="000000" w:themeColor="text1"/>
                <w:kern w:val="0"/>
                <w:sz w:val="28"/>
                <w:szCs w:val="28"/>
              </w:rPr>
              <w:t>/中科院昆明植物研究所</w:t>
            </w:r>
          </w:p>
        </w:tc>
        <w:tc>
          <w:tcPr>
            <w:tcW w:w="2330" w:type="pct"/>
            <w:tcBorders>
              <w:top w:val="nil"/>
              <w:left w:val="single" w:sz="4" w:space="0" w:color="auto"/>
              <w:bottom w:val="single" w:sz="4" w:space="0" w:color="000000"/>
              <w:right w:val="single" w:sz="4" w:space="0" w:color="auto"/>
            </w:tcBorders>
            <w:shd w:val="clear" w:color="auto" w:fill="auto"/>
            <w:vAlign w:val="center"/>
          </w:tcPr>
          <w:p w14:paraId="495E29A6"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植物二倍半萜结构、功能与生物合成</w:t>
            </w:r>
          </w:p>
        </w:tc>
        <w:tc>
          <w:tcPr>
            <w:tcW w:w="563" w:type="pct"/>
            <w:vMerge/>
            <w:shd w:val="clear" w:color="auto" w:fill="auto"/>
            <w:vAlign w:val="center"/>
          </w:tcPr>
          <w:p w14:paraId="3C709CE5"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E1E37" w:rsidRPr="00A823F0" w14:paraId="4A91C2E5" w14:textId="77777777" w:rsidTr="008D5948">
        <w:trPr>
          <w:cantSplit/>
        </w:trPr>
        <w:tc>
          <w:tcPr>
            <w:tcW w:w="871" w:type="pct"/>
            <w:shd w:val="clear" w:color="auto" w:fill="auto"/>
            <w:vAlign w:val="center"/>
          </w:tcPr>
          <w:p w14:paraId="791A6934"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8:45-9:00</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14:paraId="0542D93E"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roofErr w:type="gramStart"/>
            <w:r w:rsidRPr="00A823F0">
              <w:rPr>
                <w:rFonts w:ascii="华文楷体" w:eastAsia="华文楷体" w:hAnsi="华文楷体" w:cs="Times New Roman" w:hint="eastAsia"/>
                <w:color w:val="000000" w:themeColor="text1"/>
                <w:kern w:val="0"/>
                <w:sz w:val="28"/>
                <w:szCs w:val="28"/>
              </w:rPr>
              <w:t>甘礼社</w:t>
            </w:r>
            <w:proofErr w:type="gramEnd"/>
          </w:p>
          <w:p w14:paraId="7094E1FB"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五</w:t>
            </w:r>
            <w:proofErr w:type="gramStart"/>
            <w:r w:rsidRPr="00A823F0">
              <w:rPr>
                <w:rFonts w:ascii="华文楷体" w:eastAsia="华文楷体" w:hAnsi="华文楷体" w:cs="Times New Roman" w:hint="eastAsia"/>
                <w:color w:val="000000" w:themeColor="text1"/>
                <w:kern w:val="0"/>
                <w:sz w:val="28"/>
                <w:szCs w:val="28"/>
              </w:rPr>
              <w:t>邑</w:t>
            </w:r>
            <w:proofErr w:type="gramEnd"/>
            <w:r w:rsidRPr="00A823F0">
              <w:rPr>
                <w:rFonts w:ascii="华文楷体" w:eastAsia="华文楷体" w:hAnsi="华文楷体" w:cs="Times New Roman" w:hint="eastAsia"/>
                <w:color w:val="000000" w:themeColor="text1"/>
                <w:kern w:val="0"/>
                <w:sz w:val="28"/>
                <w:szCs w:val="28"/>
              </w:rPr>
              <w:t>大学</w:t>
            </w:r>
          </w:p>
        </w:tc>
        <w:tc>
          <w:tcPr>
            <w:tcW w:w="2330" w:type="pct"/>
            <w:tcBorders>
              <w:top w:val="nil"/>
              <w:left w:val="single" w:sz="4" w:space="0" w:color="auto"/>
              <w:bottom w:val="single" w:sz="4" w:space="0" w:color="000000"/>
              <w:right w:val="single" w:sz="4" w:space="0" w:color="auto"/>
            </w:tcBorders>
            <w:shd w:val="clear" w:color="auto" w:fill="auto"/>
            <w:vAlign w:val="center"/>
          </w:tcPr>
          <w:p w14:paraId="1AAE5ECF"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几种天然药物中的抗糖尿病活性成分研究</w:t>
            </w:r>
          </w:p>
        </w:tc>
        <w:tc>
          <w:tcPr>
            <w:tcW w:w="563" w:type="pct"/>
            <w:vMerge/>
            <w:shd w:val="clear" w:color="auto" w:fill="auto"/>
            <w:vAlign w:val="center"/>
          </w:tcPr>
          <w:p w14:paraId="2E77F228"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E1E37" w:rsidRPr="00A823F0" w14:paraId="66CE2AA9" w14:textId="77777777" w:rsidTr="008D5948">
        <w:trPr>
          <w:cantSplit/>
        </w:trPr>
        <w:tc>
          <w:tcPr>
            <w:tcW w:w="871" w:type="pct"/>
            <w:shd w:val="clear" w:color="auto" w:fill="auto"/>
            <w:vAlign w:val="center"/>
          </w:tcPr>
          <w:p w14:paraId="54EEA747"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9</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00-9:15</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14:paraId="629431B2"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袁涛</w:t>
            </w:r>
          </w:p>
          <w:p w14:paraId="6A4370DF"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江西师范大学</w:t>
            </w:r>
          </w:p>
        </w:tc>
        <w:tc>
          <w:tcPr>
            <w:tcW w:w="2330" w:type="pct"/>
            <w:tcBorders>
              <w:top w:val="nil"/>
              <w:left w:val="single" w:sz="4" w:space="0" w:color="auto"/>
              <w:bottom w:val="single" w:sz="4" w:space="0" w:color="000000"/>
              <w:right w:val="single" w:sz="4" w:space="0" w:color="auto"/>
            </w:tcBorders>
            <w:shd w:val="clear" w:color="auto" w:fill="auto"/>
            <w:vAlign w:val="center"/>
          </w:tcPr>
          <w:p w14:paraId="384E1AD7"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两种维吾尔</w:t>
            </w:r>
            <w:proofErr w:type="gramStart"/>
            <w:r w:rsidRPr="00A823F0">
              <w:rPr>
                <w:rFonts w:ascii="华文楷体" w:eastAsia="华文楷体" w:hAnsi="华文楷体" w:cs="Times New Roman" w:hint="eastAsia"/>
                <w:color w:val="000000" w:themeColor="text1"/>
                <w:kern w:val="0"/>
                <w:sz w:val="28"/>
                <w:szCs w:val="28"/>
              </w:rPr>
              <w:t>医</w:t>
            </w:r>
            <w:proofErr w:type="gramEnd"/>
            <w:r w:rsidRPr="00A823F0">
              <w:rPr>
                <w:rFonts w:ascii="华文楷体" w:eastAsia="华文楷体" w:hAnsi="华文楷体" w:cs="Times New Roman" w:hint="eastAsia"/>
                <w:color w:val="000000" w:themeColor="text1"/>
                <w:kern w:val="0"/>
                <w:sz w:val="28"/>
                <w:szCs w:val="28"/>
              </w:rPr>
              <w:t>常用药材药效物质研究</w:t>
            </w:r>
          </w:p>
        </w:tc>
        <w:tc>
          <w:tcPr>
            <w:tcW w:w="563" w:type="pct"/>
            <w:vMerge w:val="restart"/>
            <w:shd w:val="clear" w:color="auto" w:fill="auto"/>
            <w:vAlign w:val="center"/>
          </w:tcPr>
          <w:p w14:paraId="27687F4D"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sz w:val="28"/>
                <w:szCs w:val="28"/>
              </w:rPr>
            </w:pPr>
            <w:r w:rsidRPr="00A823F0">
              <w:rPr>
                <w:rFonts w:ascii="华文楷体" w:eastAsia="华文楷体" w:hAnsi="华文楷体" w:cs="Times New Roman" w:hint="eastAsia"/>
                <w:sz w:val="28"/>
                <w:szCs w:val="28"/>
              </w:rPr>
              <w:t>罗晓东</w:t>
            </w:r>
          </w:p>
          <w:p w14:paraId="6EE8749A"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E1E37" w:rsidRPr="00A823F0" w14:paraId="75228B0F" w14:textId="77777777" w:rsidTr="008D5948">
        <w:trPr>
          <w:cantSplit/>
        </w:trPr>
        <w:tc>
          <w:tcPr>
            <w:tcW w:w="871" w:type="pct"/>
            <w:shd w:val="clear" w:color="auto" w:fill="auto"/>
            <w:vAlign w:val="center"/>
          </w:tcPr>
          <w:p w14:paraId="0E4772D5"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9:15-9:30</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14:paraId="660D1C42"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胡丹</w:t>
            </w:r>
          </w:p>
          <w:p w14:paraId="200209BD"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暨南大学</w:t>
            </w:r>
          </w:p>
        </w:tc>
        <w:tc>
          <w:tcPr>
            <w:tcW w:w="2330" w:type="pct"/>
            <w:tcBorders>
              <w:top w:val="nil"/>
              <w:left w:val="single" w:sz="4" w:space="0" w:color="auto"/>
              <w:bottom w:val="single" w:sz="4" w:space="0" w:color="000000"/>
              <w:right w:val="single" w:sz="4" w:space="0" w:color="auto"/>
            </w:tcBorders>
            <w:shd w:val="clear" w:color="auto" w:fill="auto"/>
            <w:vAlign w:val="center"/>
          </w:tcPr>
          <w:p w14:paraId="093C5182"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真菌萜类天然产物的生物合成研究</w:t>
            </w:r>
          </w:p>
        </w:tc>
        <w:tc>
          <w:tcPr>
            <w:tcW w:w="563" w:type="pct"/>
            <w:vMerge/>
            <w:shd w:val="clear" w:color="auto" w:fill="auto"/>
            <w:vAlign w:val="center"/>
          </w:tcPr>
          <w:p w14:paraId="6A0FA464"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E1E37" w:rsidRPr="00A823F0" w14:paraId="15FFB1A0" w14:textId="77777777" w:rsidTr="008D5948">
        <w:trPr>
          <w:cantSplit/>
        </w:trPr>
        <w:tc>
          <w:tcPr>
            <w:tcW w:w="871" w:type="pct"/>
            <w:shd w:val="clear" w:color="auto" w:fill="auto"/>
            <w:vAlign w:val="center"/>
          </w:tcPr>
          <w:p w14:paraId="493DAC85"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9:30-9:45</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14:paraId="5E103DB6" w14:textId="77777777" w:rsidR="003E1E37" w:rsidRPr="00C93743"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C93743">
              <w:rPr>
                <w:rFonts w:ascii="华文楷体" w:eastAsia="华文楷体" w:hAnsi="华文楷体" w:cs="Times New Roman"/>
                <w:color w:val="000000" w:themeColor="text1"/>
                <w:kern w:val="0"/>
                <w:sz w:val="28"/>
                <w:szCs w:val="28"/>
              </w:rPr>
              <w:t>林晓青副教授 中</w:t>
            </w:r>
            <w:proofErr w:type="gramStart"/>
            <w:r w:rsidRPr="00C93743">
              <w:rPr>
                <w:rFonts w:ascii="华文楷体" w:eastAsia="华文楷体" w:hAnsi="华文楷体" w:cs="Times New Roman"/>
                <w:color w:val="000000" w:themeColor="text1"/>
                <w:kern w:val="0"/>
                <w:sz w:val="28"/>
                <w:szCs w:val="28"/>
              </w:rPr>
              <w:t>研</w:t>
            </w:r>
            <w:proofErr w:type="gramEnd"/>
            <w:r w:rsidRPr="00C93743">
              <w:rPr>
                <w:rFonts w:ascii="华文楷体" w:eastAsia="华文楷体" w:hAnsi="华文楷体" w:cs="Times New Roman"/>
                <w:color w:val="000000" w:themeColor="text1"/>
                <w:kern w:val="0"/>
                <w:sz w:val="28"/>
                <w:szCs w:val="28"/>
              </w:rPr>
              <w:t>院生化所</w:t>
            </w:r>
          </w:p>
          <w:p w14:paraId="301C4F54"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C93743">
              <w:rPr>
                <w:rFonts w:ascii="华文楷体" w:eastAsia="华文楷体" w:hAnsi="华文楷体" w:cs="Times New Roman"/>
                <w:color w:val="000000" w:themeColor="text1"/>
                <w:kern w:val="0"/>
                <w:sz w:val="28"/>
                <w:szCs w:val="28"/>
              </w:rPr>
              <w:t>（台湾）</w:t>
            </w:r>
          </w:p>
        </w:tc>
        <w:tc>
          <w:tcPr>
            <w:tcW w:w="2330" w:type="pct"/>
            <w:tcBorders>
              <w:top w:val="nil"/>
              <w:left w:val="single" w:sz="4" w:space="0" w:color="auto"/>
              <w:bottom w:val="single" w:sz="4" w:space="0" w:color="auto"/>
              <w:right w:val="single" w:sz="4" w:space="0" w:color="auto"/>
            </w:tcBorders>
            <w:shd w:val="clear" w:color="auto" w:fill="auto"/>
            <w:vAlign w:val="center"/>
          </w:tcPr>
          <w:p w14:paraId="491C05AF"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713638">
              <w:rPr>
                <w:rFonts w:ascii="Times New Roman" w:eastAsia="楷体" w:hAnsi="Times New Roman" w:cs="Times New Roman"/>
                <w:sz w:val="24"/>
                <w:szCs w:val="24"/>
              </w:rPr>
              <w:t>Characterization of Biosynthetic Machineries in synthesizing Fungal Natural Products</w:t>
            </w:r>
          </w:p>
        </w:tc>
        <w:tc>
          <w:tcPr>
            <w:tcW w:w="563" w:type="pct"/>
            <w:vMerge/>
            <w:shd w:val="clear" w:color="auto" w:fill="auto"/>
            <w:vAlign w:val="center"/>
          </w:tcPr>
          <w:p w14:paraId="5312DEF1"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E1E37" w:rsidRPr="00A823F0" w14:paraId="5B0A054D" w14:textId="77777777" w:rsidTr="008D5948">
        <w:trPr>
          <w:cantSplit/>
        </w:trPr>
        <w:tc>
          <w:tcPr>
            <w:tcW w:w="871" w:type="pct"/>
            <w:shd w:val="clear" w:color="auto" w:fill="DEEAF6" w:themeFill="accent1" w:themeFillTint="33"/>
            <w:vAlign w:val="center"/>
          </w:tcPr>
          <w:p w14:paraId="0D4DF416"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9:45-9:5</w:t>
            </w:r>
            <w:r>
              <w:rPr>
                <w:rFonts w:ascii="华文楷体" w:eastAsia="华文楷体" w:hAnsi="华文楷体" w:cs="Times New Roman"/>
                <w:b/>
                <w:bCs/>
                <w:color w:val="000000" w:themeColor="text1"/>
                <w:kern w:val="0"/>
                <w:sz w:val="28"/>
                <w:szCs w:val="28"/>
              </w:rPr>
              <w:t>0</w:t>
            </w:r>
          </w:p>
        </w:tc>
        <w:tc>
          <w:tcPr>
            <w:tcW w:w="4129" w:type="pct"/>
            <w:gridSpan w:val="3"/>
            <w:tcBorders>
              <w:top w:val="single" w:sz="4" w:space="0" w:color="auto"/>
              <w:left w:val="single" w:sz="4" w:space="0" w:color="auto"/>
              <w:bottom w:val="single" w:sz="4" w:space="0" w:color="auto"/>
            </w:tcBorders>
            <w:shd w:val="clear" w:color="auto" w:fill="DEEAF6" w:themeFill="accent1" w:themeFillTint="33"/>
            <w:vAlign w:val="center"/>
          </w:tcPr>
          <w:p w14:paraId="0299A2DF" w14:textId="77777777" w:rsidR="003E1E37" w:rsidRPr="00A823F0" w:rsidRDefault="003E1E37" w:rsidP="005F7897">
            <w:pPr>
              <w:adjustRightInd w:val="0"/>
              <w:snapToGrid w:val="0"/>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休息</w:t>
            </w:r>
          </w:p>
        </w:tc>
      </w:tr>
      <w:tr w:rsidR="003E1E37" w:rsidRPr="00A823F0" w14:paraId="1F0AE0DD" w14:textId="77777777" w:rsidTr="008D5948">
        <w:trPr>
          <w:cantSplit/>
          <w:trHeight w:val="794"/>
        </w:trPr>
        <w:tc>
          <w:tcPr>
            <w:tcW w:w="871" w:type="pct"/>
            <w:tcBorders>
              <w:top w:val="nil"/>
              <w:left w:val="single" w:sz="8" w:space="0" w:color="auto"/>
              <w:bottom w:val="single" w:sz="4" w:space="0" w:color="000000"/>
              <w:right w:val="single" w:sz="4" w:space="0" w:color="auto"/>
            </w:tcBorders>
            <w:shd w:val="clear" w:color="auto" w:fill="auto"/>
            <w:vAlign w:val="center"/>
          </w:tcPr>
          <w:p w14:paraId="2A7A2EF9"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9:5</w:t>
            </w:r>
            <w:r>
              <w:rPr>
                <w:rFonts w:ascii="华文楷体" w:eastAsia="华文楷体" w:hAnsi="华文楷体" w:cs="Times New Roman"/>
                <w:b/>
                <w:bCs/>
                <w:color w:val="000000" w:themeColor="text1"/>
                <w:kern w:val="0"/>
                <w:sz w:val="28"/>
                <w:szCs w:val="28"/>
              </w:rPr>
              <w:t>0</w:t>
            </w:r>
            <w:r w:rsidRPr="00A823F0">
              <w:rPr>
                <w:rFonts w:ascii="华文楷体" w:eastAsia="华文楷体" w:hAnsi="华文楷体" w:cs="Times New Roman"/>
                <w:b/>
                <w:bCs/>
                <w:color w:val="000000" w:themeColor="text1"/>
                <w:kern w:val="0"/>
                <w:sz w:val="28"/>
                <w:szCs w:val="28"/>
              </w:rPr>
              <w:t>-10:1</w:t>
            </w:r>
            <w:r>
              <w:rPr>
                <w:rFonts w:ascii="华文楷体" w:eastAsia="华文楷体" w:hAnsi="华文楷体" w:cs="Times New Roman"/>
                <w:b/>
                <w:bCs/>
                <w:color w:val="000000" w:themeColor="text1"/>
                <w:kern w:val="0"/>
                <w:sz w:val="28"/>
                <w:szCs w:val="28"/>
              </w:rPr>
              <w:t>0</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14:paraId="2C68C254" w14:textId="77777777" w:rsidR="003E1E37" w:rsidRPr="00F67581"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F67581">
              <w:rPr>
                <w:rFonts w:ascii="华文楷体" w:eastAsia="华文楷体" w:hAnsi="华文楷体" w:cs="Times New Roman" w:hint="eastAsia"/>
                <w:color w:val="000000" w:themeColor="text1"/>
                <w:kern w:val="0"/>
                <w:sz w:val="28"/>
                <w:szCs w:val="28"/>
              </w:rPr>
              <w:t>娄红祥</w:t>
            </w:r>
          </w:p>
          <w:p w14:paraId="49F3C903"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F67581">
              <w:rPr>
                <w:rFonts w:ascii="华文楷体" w:eastAsia="华文楷体" w:hAnsi="华文楷体" w:cs="Times New Roman" w:hint="eastAsia"/>
                <w:color w:val="000000" w:themeColor="text1"/>
                <w:kern w:val="0"/>
                <w:sz w:val="28"/>
                <w:szCs w:val="28"/>
              </w:rPr>
              <w:t>山东大学</w:t>
            </w:r>
          </w:p>
        </w:tc>
        <w:tc>
          <w:tcPr>
            <w:tcW w:w="2330" w:type="pct"/>
            <w:tcBorders>
              <w:top w:val="nil"/>
              <w:left w:val="single" w:sz="4" w:space="0" w:color="auto"/>
              <w:bottom w:val="single" w:sz="4" w:space="0" w:color="000000"/>
              <w:right w:val="single" w:sz="4" w:space="0" w:color="auto"/>
            </w:tcBorders>
            <w:shd w:val="clear" w:color="auto" w:fill="auto"/>
            <w:vAlign w:val="center"/>
          </w:tcPr>
          <w:p w14:paraId="28735048"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c>
          <w:tcPr>
            <w:tcW w:w="563" w:type="pct"/>
            <w:vMerge w:val="restart"/>
            <w:shd w:val="clear" w:color="auto" w:fill="auto"/>
            <w:vAlign w:val="center"/>
          </w:tcPr>
          <w:p w14:paraId="6ADBABFA" w14:textId="77777777" w:rsidR="003E1E37" w:rsidRPr="00A823F0" w:rsidRDefault="003E1E37" w:rsidP="005F7897">
            <w:pPr>
              <w:adjustRightInd w:val="0"/>
              <w:snapToGrid w:val="0"/>
              <w:spacing w:line="400" w:lineRule="exact"/>
              <w:jc w:val="center"/>
              <w:rPr>
                <w:rFonts w:ascii="华文楷体" w:eastAsia="华文楷体" w:hAnsi="华文楷体" w:cs="Times New Roman"/>
                <w:sz w:val="28"/>
                <w:szCs w:val="28"/>
              </w:rPr>
            </w:pPr>
            <w:r w:rsidRPr="00A823F0">
              <w:rPr>
                <w:rFonts w:ascii="华文楷体" w:eastAsia="华文楷体" w:hAnsi="华文楷体" w:cs="Times New Roman" w:hint="eastAsia"/>
                <w:sz w:val="28"/>
                <w:szCs w:val="28"/>
              </w:rPr>
              <w:t>张勇慧</w:t>
            </w:r>
          </w:p>
          <w:p w14:paraId="08617D26"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E1E37" w:rsidRPr="00A823F0" w14:paraId="464A23C9" w14:textId="77777777" w:rsidTr="008D5948">
        <w:trPr>
          <w:cantSplit/>
          <w:trHeight w:val="975"/>
        </w:trPr>
        <w:tc>
          <w:tcPr>
            <w:tcW w:w="871" w:type="pct"/>
            <w:tcBorders>
              <w:top w:val="nil"/>
              <w:left w:val="single" w:sz="8" w:space="0" w:color="auto"/>
              <w:bottom w:val="single" w:sz="4" w:space="0" w:color="000000"/>
              <w:right w:val="single" w:sz="4" w:space="0" w:color="auto"/>
            </w:tcBorders>
            <w:shd w:val="clear" w:color="auto" w:fill="auto"/>
            <w:vAlign w:val="center"/>
          </w:tcPr>
          <w:p w14:paraId="7F6151C0"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10:1</w:t>
            </w:r>
            <w:r>
              <w:rPr>
                <w:rFonts w:ascii="华文楷体" w:eastAsia="华文楷体" w:hAnsi="华文楷体" w:cs="Times New Roman"/>
                <w:b/>
                <w:bCs/>
                <w:color w:val="000000" w:themeColor="text1"/>
                <w:kern w:val="0"/>
                <w:sz w:val="28"/>
                <w:szCs w:val="28"/>
              </w:rPr>
              <w:t>0</w:t>
            </w:r>
            <w:r w:rsidRPr="00A823F0">
              <w:rPr>
                <w:rFonts w:ascii="华文楷体" w:eastAsia="华文楷体" w:hAnsi="华文楷体" w:cs="Times New Roman"/>
                <w:b/>
                <w:bCs/>
                <w:color w:val="000000" w:themeColor="text1"/>
                <w:kern w:val="0"/>
                <w:sz w:val="28"/>
                <w:szCs w:val="28"/>
              </w:rPr>
              <w:t>-10:</w:t>
            </w:r>
            <w:r>
              <w:rPr>
                <w:rFonts w:ascii="华文楷体" w:eastAsia="华文楷体" w:hAnsi="华文楷体" w:cs="Times New Roman"/>
                <w:b/>
                <w:bCs/>
                <w:color w:val="000000" w:themeColor="text1"/>
                <w:kern w:val="0"/>
                <w:sz w:val="28"/>
                <w:szCs w:val="28"/>
              </w:rPr>
              <w:t>30</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14:paraId="538A404A" w14:textId="77777777" w:rsidR="003E1E37" w:rsidRPr="00C93743"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C93743">
              <w:rPr>
                <w:rFonts w:ascii="华文楷体" w:eastAsia="华文楷体" w:hAnsi="华文楷体" w:cs="Times New Roman" w:hint="eastAsia"/>
                <w:color w:val="000000" w:themeColor="text1"/>
                <w:kern w:val="0"/>
                <w:sz w:val="28"/>
                <w:szCs w:val="28"/>
              </w:rPr>
              <w:t>罗晓东</w:t>
            </w:r>
          </w:p>
          <w:p w14:paraId="79D1355D"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C93743">
              <w:rPr>
                <w:rFonts w:ascii="华文楷体" w:eastAsia="华文楷体" w:hAnsi="华文楷体" w:cs="Times New Roman" w:hint="eastAsia"/>
                <w:color w:val="000000" w:themeColor="text1"/>
                <w:kern w:val="0"/>
                <w:sz w:val="28"/>
                <w:szCs w:val="28"/>
              </w:rPr>
              <w:t>云南大学</w:t>
            </w:r>
          </w:p>
        </w:tc>
        <w:tc>
          <w:tcPr>
            <w:tcW w:w="2330" w:type="pct"/>
            <w:tcBorders>
              <w:top w:val="nil"/>
              <w:left w:val="single" w:sz="4" w:space="0" w:color="auto"/>
              <w:bottom w:val="single" w:sz="4" w:space="0" w:color="000000"/>
              <w:right w:val="single" w:sz="4" w:space="0" w:color="auto"/>
            </w:tcBorders>
            <w:shd w:val="clear" w:color="auto" w:fill="auto"/>
            <w:vAlign w:val="center"/>
          </w:tcPr>
          <w:p w14:paraId="69F932DC"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C10D77">
              <w:rPr>
                <w:rFonts w:ascii="华文楷体" w:eastAsia="华文楷体" w:hAnsi="华文楷体" w:cs="Times New Roman" w:hint="eastAsia"/>
                <w:color w:val="000000" w:themeColor="text1"/>
                <w:kern w:val="0"/>
                <w:sz w:val="28"/>
                <w:szCs w:val="28"/>
              </w:rPr>
              <w:t>灯台叶碱资源、结构、功能及临床</w:t>
            </w:r>
          </w:p>
        </w:tc>
        <w:tc>
          <w:tcPr>
            <w:tcW w:w="563" w:type="pct"/>
            <w:vMerge/>
            <w:shd w:val="clear" w:color="auto" w:fill="auto"/>
            <w:vAlign w:val="center"/>
          </w:tcPr>
          <w:p w14:paraId="1821085A"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E1E37" w:rsidRPr="00A823F0" w14:paraId="611F7C7B" w14:textId="77777777" w:rsidTr="008D5948">
        <w:trPr>
          <w:cantSplit/>
          <w:trHeight w:val="1153"/>
        </w:trPr>
        <w:tc>
          <w:tcPr>
            <w:tcW w:w="871" w:type="pct"/>
            <w:tcBorders>
              <w:top w:val="nil"/>
              <w:left w:val="single" w:sz="8" w:space="0" w:color="auto"/>
              <w:bottom w:val="single" w:sz="4" w:space="0" w:color="000000"/>
              <w:right w:val="single" w:sz="4" w:space="0" w:color="auto"/>
            </w:tcBorders>
            <w:shd w:val="clear" w:color="auto" w:fill="auto"/>
            <w:vAlign w:val="center"/>
          </w:tcPr>
          <w:p w14:paraId="254BAD9D"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10:</w:t>
            </w:r>
            <w:r>
              <w:rPr>
                <w:rFonts w:ascii="华文楷体" w:eastAsia="华文楷体" w:hAnsi="华文楷体" w:cs="Times New Roman"/>
                <w:b/>
                <w:bCs/>
                <w:color w:val="000000" w:themeColor="text1"/>
                <w:kern w:val="0"/>
                <w:sz w:val="28"/>
                <w:szCs w:val="28"/>
              </w:rPr>
              <w:t>30</w:t>
            </w:r>
            <w:r w:rsidRPr="00A823F0">
              <w:rPr>
                <w:rFonts w:ascii="华文楷体" w:eastAsia="华文楷体" w:hAnsi="华文楷体" w:cs="Times New Roman"/>
                <w:b/>
                <w:bCs/>
                <w:color w:val="000000" w:themeColor="text1"/>
                <w:kern w:val="0"/>
                <w:sz w:val="28"/>
                <w:szCs w:val="28"/>
              </w:rPr>
              <w:t>-10:4</w:t>
            </w:r>
            <w:r>
              <w:rPr>
                <w:rFonts w:ascii="华文楷体" w:eastAsia="华文楷体" w:hAnsi="华文楷体" w:cs="Times New Roman"/>
                <w:b/>
                <w:bCs/>
                <w:color w:val="000000" w:themeColor="text1"/>
                <w:kern w:val="0"/>
                <w:sz w:val="28"/>
                <w:szCs w:val="28"/>
              </w:rPr>
              <w:t>5</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14:paraId="63502079" w14:textId="77777777" w:rsidR="003E1E37" w:rsidRPr="00C93743"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C93743">
              <w:rPr>
                <w:rFonts w:ascii="华文楷体" w:eastAsia="华文楷体" w:hAnsi="华文楷体" w:cs="Times New Roman" w:hint="eastAsia"/>
                <w:color w:val="000000" w:themeColor="text1"/>
                <w:kern w:val="0"/>
                <w:sz w:val="28"/>
                <w:szCs w:val="28"/>
              </w:rPr>
              <w:t>尹胜</w:t>
            </w:r>
          </w:p>
          <w:p w14:paraId="13FAA3E4"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C93743">
              <w:rPr>
                <w:rFonts w:ascii="华文楷体" w:eastAsia="华文楷体" w:hAnsi="华文楷体" w:cs="Times New Roman" w:hint="eastAsia"/>
                <w:color w:val="000000" w:themeColor="text1"/>
                <w:kern w:val="0"/>
                <w:sz w:val="28"/>
                <w:szCs w:val="28"/>
              </w:rPr>
              <w:t>中山大学</w:t>
            </w:r>
          </w:p>
        </w:tc>
        <w:tc>
          <w:tcPr>
            <w:tcW w:w="2330" w:type="pct"/>
            <w:tcBorders>
              <w:top w:val="nil"/>
              <w:left w:val="single" w:sz="4" w:space="0" w:color="auto"/>
              <w:bottom w:val="single" w:sz="4" w:space="0" w:color="000000"/>
              <w:right w:val="single" w:sz="4" w:space="0" w:color="auto"/>
            </w:tcBorders>
            <w:shd w:val="clear" w:color="auto" w:fill="auto"/>
            <w:vAlign w:val="center"/>
          </w:tcPr>
          <w:p w14:paraId="116E24D1"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C10D77">
              <w:rPr>
                <w:rFonts w:ascii="华文楷体" w:eastAsia="华文楷体" w:hAnsi="华文楷体" w:cs="Times New Roman" w:hint="eastAsia"/>
                <w:color w:val="000000" w:themeColor="text1"/>
                <w:kern w:val="0"/>
                <w:sz w:val="28"/>
                <w:szCs w:val="28"/>
              </w:rPr>
              <w:t>结构多样性大戟科二萜的生物活性挖掘</w:t>
            </w:r>
          </w:p>
        </w:tc>
        <w:tc>
          <w:tcPr>
            <w:tcW w:w="563" w:type="pct"/>
            <w:vMerge/>
            <w:shd w:val="clear" w:color="auto" w:fill="auto"/>
            <w:vAlign w:val="center"/>
          </w:tcPr>
          <w:p w14:paraId="4987283D"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E1E37" w:rsidRPr="00A823F0" w14:paraId="4F19622C" w14:textId="77777777" w:rsidTr="008D5948">
        <w:trPr>
          <w:cantSplit/>
        </w:trPr>
        <w:tc>
          <w:tcPr>
            <w:tcW w:w="871" w:type="pct"/>
            <w:tcBorders>
              <w:top w:val="nil"/>
              <w:left w:val="single" w:sz="8" w:space="0" w:color="auto"/>
              <w:bottom w:val="single" w:sz="4" w:space="0" w:color="auto"/>
              <w:right w:val="single" w:sz="4" w:space="0" w:color="auto"/>
            </w:tcBorders>
            <w:shd w:val="clear" w:color="auto" w:fill="auto"/>
            <w:vAlign w:val="center"/>
          </w:tcPr>
          <w:p w14:paraId="0FF77019"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b/>
                <w:bCs/>
                <w:color w:val="000000" w:themeColor="text1"/>
                <w:kern w:val="0"/>
                <w:sz w:val="28"/>
                <w:szCs w:val="28"/>
              </w:rPr>
              <w:t>10</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45-11</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00</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14:paraId="22943AC3"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耿长安</w:t>
            </w:r>
          </w:p>
          <w:p w14:paraId="2B9F0FDA"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中国科学院昆明植物研究所</w:t>
            </w:r>
          </w:p>
        </w:tc>
        <w:tc>
          <w:tcPr>
            <w:tcW w:w="2330" w:type="pct"/>
            <w:tcBorders>
              <w:top w:val="nil"/>
              <w:left w:val="single" w:sz="4" w:space="0" w:color="auto"/>
              <w:bottom w:val="single" w:sz="4" w:space="0" w:color="auto"/>
              <w:right w:val="single" w:sz="4" w:space="0" w:color="auto"/>
            </w:tcBorders>
            <w:shd w:val="clear" w:color="auto" w:fill="auto"/>
            <w:vAlign w:val="center"/>
          </w:tcPr>
          <w:p w14:paraId="102FDCD7"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姜科中药降糖活性研究</w:t>
            </w:r>
          </w:p>
        </w:tc>
        <w:tc>
          <w:tcPr>
            <w:tcW w:w="563" w:type="pct"/>
            <w:vMerge w:val="restart"/>
            <w:shd w:val="clear" w:color="auto" w:fill="auto"/>
            <w:vAlign w:val="center"/>
          </w:tcPr>
          <w:p w14:paraId="1737D1E4"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sz w:val="28"/>
                <w:szCs w:val="28"/>
              </w:rPr>
            </w:pPr>
            <w:proofErr w:type="gramStart"/>
            <w:r w:rsidRPr="00A823F0">
              <w:rPr>
                <w:rFonts w:ascii="华文楷体" w:eastAsia="华文楷体" w:hAnsi="华文楷体" w:cs="Times New Roman"/>
                <w:sz w:val="28"/>
                <w:szCs w:val="28"/>
              </w:rPr>
              <w:t>黎胜红</w:t>
            </w:r>
            <w:proofErr w:type="gramEnd"/>
          </w:p>
          <w:p w14:paraId="537BCAA1"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E1E37" w:rsidRPr="00A823F0" w14:paraId="6847D87F" w14:textId="77777777" w:rsidTr="008D5948">
        <w:trPr>
          <w:cantSplit/>
        </w:trPr>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14:paraId="1BD80A1A"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lastRenderedPageBreak/>
              <w:t>1</w:t>
            </w:r>
            <w:r w:rsidRPr="00A823F0">
              <w:rPr>
                <w:rFonts w:ascii="华文楷体" w:eastAsia="华文楷体" w:hAnsi="华文楷体" w:cs="Times New Roman"/>
                <w:b/>
                <w:bCs/>
                <w:color w:val="000000" w:themeColor="text1"/>
                <w:kern w:val="0"/>
                <w:sz w:val="28"/>
                <w:szCs w:val="28"/>
              </w:rPr>
              <w:t>1</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00-11</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15</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14:paraId="4A08524C"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肖伟烈</w:t>
            </w:r>
          </w:p>
          <w:p w14:paraId="3C4A190F"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云南大学</w:t>
            </w:r>
          </w:p>
        </w:tc>
        <w:tc>
          <w:tcPr>
            <w:tcW w:w="2330" w:type="pct"/>
            <w:tcBorders>
              <w:top w:val="single" w:sz="4" w:space="0" w:color="auto"/>
              <w:left w:val="single" w:sz="4" w:space="0" w:color="auto"/>
              <w:bottom w:val="single" w:sz="4" w:space="0" w:color="auto"/>
              <w:right w:val="single" w:sz="4" w:space="0" w:color="auto"/>
            </w:tcBorders>
            <w:shd w:val="clear" w:color="auto" w:fill="auto"/>
            <w:vAlign w:val="center"/>
          </w:tcPr>
          <w:p w14:paraId="01B01A10"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基于云南特色植物资源的天然药物化学研究初探</w:t>
            </w:r>
          </w:p>
        </w:tc>
        <w:tc>
          <w:tcPr>
            <w:tcW w:w="563" w:type="pct"/>
            <w:vMerge/>
            <w:shd w:val="clear" w:color="auto" w:fill="auto"/>
            <w:vAlign w:val="center"/>
          </w:tcPr>
          <w:p w14:paraId="5BE48179"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E1E37" w:rsidRPr="00A823F0" w14:paraId="534DEF91" w14:textId="77777777" w:rsidTr="008D5948">
        <w:trPr>
          <w:cantSplit/>
        </w:trPr>
        <w:tc>
          <w:tcPr>
            <w:tcW w:w="871" w:type="pct"/>
            <w:tcBorders>
              <w:top w:val="single" w:sz="4" w:space="0" w:color="auto"/>
              <w:left w:val="single" w:sz="8" w:space="0" w:color="auto"/>
              <w:bottom w:val="single" w:sz="4" w:space="0" w:color="000000"/>
              <w:right w:val="single" w:sz="4" w:space="0" w:color="auto"/>
            </w:tcBorders>
            <w:shd w:val="clear" w:color="auto" w:fill="auto"/>
            <w:vAlign w:val="center"/>
          </w:tcPr>
          <w:p w14:paraId="2749734E"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1</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15-11</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30</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14:paraId="47D931C8"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张华</w:t>
            </w:r>
          </w:p>
          <w:p w14:paraId="72579334"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济南大学生物科学与技术学院</w:t>
            </w:r>
          </w:p>
        </w:tc>
        <w:tc>
          <w:tcPr>
            <w:tcW w:w="2330" w:type="pct"/>
            <w:tcBorders>
              <w:top w:val="single" w:sz="4" w:space="0" w:color="auto"/>
              <w:left w:val="single" w:sz="4" w:space="0" w:color="auto"/>
              <w:bottom w:val="single" w:sz="4" w:space="0" w:color="auto"/>
              <w:right w:val="single" w:sz="4" w:space="0" w:color="auto"/>
            </w:tcBorders>
            <w:shd w:val="clear" w:color="auto" w:fill="auto"/>
            <w:vAlign w:val="center"/>
          </w:tcPr>
          <w:p w14:paraId="24B73205"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color w:val="000000" w:themeColor="text1"/>
                <w:kern w:val="0"/>
                <w:sz w:val="28"/>
                <w:szCs w:val="28"/>
              </w:rPr>
              <w:t>HDACi设计合成、</w:t>
            </w:r>
            <w:r w:rsidRPr="00A823F0">
              <w:rPr>
                <w:rFonts w:ascii="华文楷体" w:eastAsia="华文楷体" w:hAnsi="华文楷体" w:cs="Times New Roman" w:hint="eastAsia"/>
                <w:color w:val="000000" w:themeColor="text1"/>
                <w:kern w:val="0"/>
                <w:sz w:val="28"/>
                <w:szCs w:val="28"/>
              </w:rPr>
              <w:t>抗乳腺癌活性评价及作用机制研究</w:t>
            </w:r>
          </w:p>
        </w:tc>
        <w:tc>
          <w:tcPr>
            <w:tcW w:w="563" w:type="pct"/>
            <w:vMerge/>
            <w:tcBorders>
              <w:bottom w:val="single" w:sz="4" w:space="0" w:color="auto"/>
            </w:tcBorders>
            <w:shd w:val="clear" w:color="auto" w:fill="auto"/>
            <w:vAlign w:val="center"/>
          </w:tcPr>
          <w:p w14:paraId="2306B4AC"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E1E37" w:rsidRPr="00A823F0" w14:paraId="679FF990" w14:textId="77777777" w:rsidTr="008D5948">
        <w:trPr>
          <w:cantSplit/>
        </w:trPr>
        <w:tc>
          <w:tcPr>
            <w:tcW w:w="871" w:type="pct"/>
            <w:tcBorders>
              <w:top w:val="nil"/>
              <w:left w:val="single" w:sz="8" w:space="0" w:color="auto"/>
              <w:bottom w:val="single" w:sz="4" w:space="0" w:color="auto"/>
              <w:right w:val="single" w:sz="4" w:space="0" w:color="auto"/>
            </w:tcBorders>
            <w:shd w:val="clear" w:color="auto" w:fill="auto"/>
            <w:vAlign w:val="center"/>
          </w:tcPr>
          <w:p w14:paraId="6FEC79A5"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1</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30-11</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45</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14:paraId="5E03A554" w14:textId="77777777" w:rsidR="003E1E37" w:rsidRPr="00D44F8D"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D44F8D">
              <w:rPr>
                <w:rFonts w:ascii="华文楷体" w:eastAsia="华文楷体" w:hAnsi="华文楷体" w:cs="Times New Roman"/>
                <w:color w:val="000000" w:themeColor="text1"/>
                <w:kern w:val="0"/>
                <w:sz w:val="28"/>
                <w:szCs w:val="28"/>
              </w:rPr>
              <w:t>董</w:t>
            </w:r>
            <w:proofErr w:type="gramStart"/>
            <w:r w:rsidRPr="00D44F8D">
              <w:rPr>
                <w:rFonts w:ascii="华文楷体" w:eastAsia="华文楷体" w:hAnsi="华文楷体" w:cs="Times New Roman"/>
                <w:color w:val="000000" w:themeColor="text1"/>
                <w:kern w:val="0"/>
                <w:sz w:val="28"/>
                <w:szCs w:val="28"/>
              </w:rPr>
              <w:t>世</w:t>
            </w:r>
            <w:proofErr w:type="gramEnd"/>
            <w:r w:rsidRPr="00D44F8D">
              <w:rPr>
                <w:rFonts w:ascii="华文楷体" w:eastAsia="华文楷体" w:hAnsi="华文楷体" w:cs="Times New Roman"/>
                <w:color w:val="000000" w:themeColor="text1"/>
                <w:kern w:val="0"/>
                <w:sz w:val="28"/>
                <w:szCs w:val="28"/>
              </w:rPr>
              <w:t>辉</w:t>
            </w:r>
          </w:p>
          <w:p w14:paraId="4CEA610E"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D44F8D">
              <w:rPr>
                <w:rFonts w:ascii="华文楷体" w:eastAsia="华文楷体" w:hAnsi="华文楷体" w:cs="Times New Roman"/>
                <w:color w:val="000000" w:themeColor="text1"/>
                <w:kern w:val="0"/>
                <w:sz w:val="28"/>
                <w:szCs w:val="28"/>
              </w:rPr>
              <w:t>兰州大学</w:t>
            </w:r>
          </w:p>
        </w:tc>
        <w:tc>
          <w:tcPr>
            <w:tcW w:w="2330" w:type="pct"/>
            <w:tcBorders>
              <w:top w:val="single" w:sz="4" w:space="0" w:color="auto"/>
              <w:left w:val="single" w:sz="4" w:space="0" w:color="auto"/>
              <w:bottom w:val="single" w:sz="4" w:space="0" w:color="auto"/>
              <w:right w:val="single" w:sz="4" w:space="0" w:color="auto"/>
            </w:tcBorders>
            <w:shd w:val="clear" w:color="auto" w:fill="auto"/>
            <w:vAlign w:val="center"/>
          </w:tcPr>
          <w:p w14:paraId="569A323F"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D44F8D">
              <w:rPr>
                <w:rFonts w:ascii="华文楷体" w:eastAsia="华文楷体" w:hAnsi="华文楷体" w:cs="Times New Roman"/>
                <w:color w:val="000000" w:themeColor="text1"/>
                <w:kern w:val="0"/>
                <w:sz w:val="28"/>
                <w:szCs w:val="28"/>
              </w:rPr>
              <w:t>活性核糖体肽的生物合成与作用机制</w:t>
            </w:r>
          </w:p>
        </w:tc>
        <w:tc>
          <w:tcPr>
            <w:tcW w:w="563" w:type="pct"/>
            <w:vMerge w:val="restart"/>
            <w:tcBorders>
              <w:top w:val="single" w:sz="4" w:space="0" w:color="auto"/>
            </w:tcBorders>
            <w:shd w:val="clear" w:color="auto" w:fill="auto"/>
            <w:vAlign w:val="center"/>
          </w:tcPr>
          <w:p w14:paraId="748684C2"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F67581">
              <w:rPr>
                <w:rFonts w:ascii="华文楷体" w:eastAsia="华文楷体" w:hAnsi="华文楷体" w:cs="Times New Roman"/>
                <w:sz w:val="28"/>
                <w:szCs w:val="28"/>
              </w:rPr>
              <w:t>张华</w:t>
            </w:r>
          </w:p>
        </w:tc>
      </w:tr>
      <w:tr w:rsidR="003E1E37" w:rsidRPr="00A823F0" w14:paraId="53B0549D" w14:textId="77777777" w:rsidTr="008D5948">
        <w:trPr>
          <w:cantSplit/>
        </w:trPr>
        <w:tc>
          <w:tcPr>
            <w:tcW w:w="871" w:type="pct"/>
            <w:tcBorders>
              <w:top w:val="nil"/>
              <w:left w:val="single" w:sz="8" w:space="0" w:color="auto"/>
              <w:bottom w:val="single" w:sz="4" w:space="0" w:color="auto"/>
              <w:right w:val="single" w:sz="4" w:space="0" w:color="auto"/>
            </w:tcBorders>
            <w:shd w:val="clear" w:color="auto" w:fill="auto"/>
            <w:vAlign w:val="center"/>
          </w:tcPr>
          <w:p w14:paraId="7F360983"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F67581">
              <w:rPr>
                <w:rFonts w:ascii="华文楷体" w:eastAsia="华文楷体" w:hAnsi="华文楷体" w:cs="Times New Roman" w:hint="eastAsia"/>
                <w:b/>
                <w:bCs/>
                <w:color w:val="000000" w:themeColor="text1"/>
                <w:kern w:val="0"/>
                <w:sz w:val="28"/>
                <w:szCs w:val="28"/>
              </w:rPr>
              <w:t>1</w:t>
            </w:r>
            <w:r w:rsidRPr="00F67581">
              <w:rPr>
                <w:rFonts w:ascii="华文楷体" w:eastAsia="华文楷体" w:hAnsi="华文楷体" w:cs="Times New Roman"/>
                <w:b/>
                <w:bCs/>
                <w:color w:val="000000" w:themeColor="text1"/>
                <w:kern w:val="0"/>
                <w:sz w:val="28"/>
                <w:szCs w:val="28"/>
              </w:rPr>
              <w:t>1</w:t>
            </w:r>
            <w:r w:rsidRPr="00F67581">
              <w:rPr>
                <w:rFonts w:ascii="华文楷体" w:eastAsia="华文楷体" w:hAnsi="华文楷体" w:cs="Times New Roman" w:hint="eastAsia"/>
                <w:b/>
                <w:bCs/>
                <w:color w:val="000000" w:themeColor="text1"/>
                <w:kern w:val="0"/>
                <w:sz w:val="28"/>
                <w:szCs w:val="28"/>
              </w:rPr>
              <w:t>:</w:t>
            </w:r>
            <w:r>
              <w:rPr>
                <w:rFonts w:ascii="华文楷体" w:eastAsia="华文楷体" w:hAnsi="华文楷体" w:cs="Times New Roman"/>
                <w:b/>
                <w:bCs/>
                <w:color w:val="000000" w:themeColor="text1"/>
                <w:kern w:val="0"/>
                <w:sz w:val="28"/>
                <w:szCs w:val="28"/>
              </w:rPr>
              <w:t>45</w:t>
            </w:r>
            <w:r w:rsidRPr="00F67581">
              <w:rPr>
                <w:rFonts w:ascii="华文楷体" w:eastAsia="华文楷体" w:hAnsi="华文楷体" w:cs="Times New Roman"/>
                <w:b/>
                <w:bCs/>
                <w:color w:val="000000" w:themeColor="text1"/>
                <w:kern w:val="0"/>
                <w:sz w:val="28"/>
                <w:szCs w:val="28"/>
              </w:rPr>
              <w:t>-1</w:t>
            </w:r>
            <w:r>
              <w:rPr>
                <w:rFonts w:ascii="华文楷体" w:eastAsia="华文楷体" w:hAnsi="华文楷体" w:cs="Times New Roman"/>
                <w:b/>
                <w:bCs/>
                <w:color w:val="000000" w:themeColor="text1"/>
                <w:kern w:val="0"/>
                <w:sz w:val="28"/>
                <w:szCs w:val="28"/>
              </w:rPr>
              <w:t>2</w:t>
            </w:r>
            <w:r w:rsidRPr="00F67581">
              <w:rPr>
                <w:rFonts w:ascii="华文楷体" w:eastAsia="华文楷体" w:hAnsi="华文楷体" w:cs="Times New Roman" w:hint="eastAsia"/>
                <w:b/>
                <w:bCs/>
                <w:color w:val="000000" w:themeColor="text1"/>
                <w:kern w:val="0"/>
                <w:sz w:val="28"/>
                <w:szCs w:val="28"/>
              </w:rPr>
              <w:t>:</w:t>
            </w:r>
            <w:r>
              <w:rPr>
                <w:rFonts w:ascii="华文楷体" w:eastAsia="华文楷体" w:hAnsi="华文楷体" w:cs="Times New Roman"/>
                <w:b/>
                <w:bCs/>
                <w:color w:val="000000" w:themeColor="text1"/>
                <w:kern w:val="0"/>
                <w:sz w:val="28"/>
                <w:szCs w:val="28"/>
              </w:rPr>
              <w:t>00</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14:paraId="5717DEA0"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卢宇靖</w:t>
            </w:r>
          </w:p>
          <w:p w14:paraId="49C479AA"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广州工业大学</w:t>
            </w:r>
          </w:p>
        </w:tc>
        <w:tc>
          <w:tcPr>
            <w:tcW w:w="2330" w:type="pct"/>
            <w:tcBorders>
              <w:top w:val="single" w:sz="4" w:space="0" w:color="auto"/>
              <w:left w:val="single" w:sz="4" w:space="0" w:color="auto"/>
              <w:bottom w:val="single" w:sz="4" w:space="0" w:color="auto"/>
              <w:right w:val="single" w:sz="4" w:space="0" w:color="auto"/>
            </w:tcBorders>
            <w:shd w:val="clear" w:color="auto" w:fill="auto"/>
            <w:vAlign w:val="center"/>
          </w:tcPr>
          <w:p w14:paraId="117C4AEC"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核酸G4的分子识别与肿瘤检测</w:t>
            </w:r>
          </w:p>
        </w:tc>
        <w:tc>
          <w:tcPr>
            <w:tcW w:w="563" w:type="pct"/>
            <w:vMerge/>
            <w:shd w:val="clear" w:color="auto" w:fill="auto"/>
            <w:vAlign w:val="center"/>
          </w:tcPr>
          <w:p w14:paraId="6853033E"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E1E37" w:rsidRPr="00A823F0" w14:paraId="702CC245" w14:textId="77777777" w:rsidTr="008D5948">
        <w:trPr>
          <w:cantSplit/>
        </w:trPr>
        <w:tc>
          <w:tcPr>
            <w:tcW w:w="871" w:type="pct"/>
            <w:tcBorders>
              <w:top w:val="nil"/>
              <w:left w:val="single" w:sz="8" w:space="0" w:color="auto"/>
              <w:bottom w:val="single" w:sz="4" w:space="0" w:color="auto"/>
              <w:right w:val="single" w:sz="4" w:space="0" w:color="auto"/>
            </w:tcBorders>
            <w:shd w:val="clear" w:color="auto" w:fill="auto"/>
            <w:vAlign w:val="center"/>
          </w:tcPr>
          <w:p w14:paraId="2EAAE4E0"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F67581">
              <w:rPr>
                <w:rFonts w:ascii="华文楷体" w:eastAsia="华文楷体" w:hAnsi="华文楷体" w:cs="Times New Roman" w:hint="eastAsia"/>
                <w:b/>
                <w:bCs/>
                <w:color w:val="000000" w:themeColor="text1"/>
                <w:kern w:val="0"/>
                <w:sz w:val="28"/>
                <w:szCs w:val="28"/>
              </w:rPr>
              <w:t>1</w:t>
            </w:r>
            <w:r>
              <w:rPr>
                <w:rFonts w:ascii="华文楷体" w:eastAsia="华文楷体" w:hAnsi="华文楷体" w:cs="Times New Roman"/>
                <w:b/>
                <w:bCs/>
                <w:color w:val="000000" w:themeColor="text1"/>
                <w:kern w:val="0"/>
                <w:sz w:val="28"/>
                <w:szCs w:val="28"/>
              </w:rPr>
              <w:t>2</w:t>
            </w:r>
            <w:r w:rsidRPr="00F67581">
              <w:rPr>
                <w:rFonts w:ascii="华文楷体" w:eastAsia="华文楷体" w:hAnsi="华文楷体" w:cs="Times New Roman" w:hint="eastAsia"/>
                <w:b/>
                <w:bCs/>
                <w:color w:val="000000" w:themeColor="text1"/>
                <w:kern w:val="0"/>
                <w:sz w:val="28"/>
                <w:szCs w:val="28"/>
              </w:rPr>
              <w:t>:</w:t>
            </w:r>
            <w:r>
              <w:rPr>
                <w:rFonts w:ascii="华文楷体" w:eastAsia="华文楷体" w:hAnsi="华文楷体" w:cs="Times New Roman"/>
                <w:b/>
                <w:bCs/>
                <w:color w:val="000000" w:themeColor="text1"/>
                <w:kern w:val="0"/>
                <w:sz w:val="28"/>
                <w:szCs w:val="28"/>
              </w:rPr>
              <w:t>00</w:t>
            </w:r>
            <w:r w:rsidRPr="00F67581">
              <w:rPr>
                <w:rFonts w:ascii="华文楷体" w:eastAsia="华文楷体" w:hAnsi="华文楷体" w:cs="Times New Roman"/>
                <w:b/>
                <w:bCs/>
                <w:color w:val="000000" w:themeColor="text1"/>
                <w:kern w:val="0"/>
                <w:sz w:val="28"/>
                <w:szCs w:val="28"/>
              </w:rPr>
              <w:t>-1</w:t>
            </w:r>
            <w:r>
              <w:rPr>
                <w:rFonts w:ascii="华文楷体" w:eastAsia="华文楷体" w:hAnsi="华文楷体" w:cs="Times New Roman"/>
                <w:b/>
                <w:bCs/>
                <w:color w:val="000000" w:themeColor="text1"/>
                <w:kern w:val="0"/>
                <w:sz w:val="28"/>
                <w:szCs w:val="28"/>
              </w:rPr>
              <w:t>2</w:t>
            </w:r>
            <w:r w:rsidRPr="00F67581">
              <w:rPr>
                <w:rFonts w:ascii="华文楷体" w:eastAsia="华文楷体" w:hAnsi="华文楷体" w:cs="Times New Roman" w:hint="eastAsia"/>
                <w:b/>
                <w:bCs/>
                <w:color w:val="000000" w:themeColor="text1"/>
                <w:kern w:val="0"/>
                <w:sz w:val="28"/>
                <w:szCs w:val="28"/>
              </w:rPr>
              <w:t>:</w:t>
            </w:r>
            <w:r>
              <w:rPr>
                <w:rFonts w:ascii="华文楷体" w:eastAsia="华文楷体" w:hAnsi="华文楷体" w:cs="Times New Roman"/>
                <w:b/>
                <w:bCs/>
                <w:color w:val="000000" w:themeColor="text1"/>
                <w:kern w:val="0"/>
                <w:sz w:val="28"/>
                <w:szCs w:val="28"/>
              </w:rPr>
              <w:t>15</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14:paraId="6D1B370B" w14:textId="77777777" w:rsidR="003E1E37" w:rsidRPr="00D44F8D"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D44F8D">
              <w:rPr>
                <w:rFonts w:ascii="华文楷体" w:eastAsia="华文楷体" w:hAnsi="华文楷体" w:cs="Times New Roman"/>
                <w:color w:val="000000" w:themeColor="text1"/>
                <w:kern w:val="0"/>
                <w:sz w:val="28"/>
                <w:szCs w:val="28"/>
              </w:rPr>
              <w:t>王小宁</w:t>
            </w:r>
          </w:p>
          <w:p w14:paraId="481BA0C0"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D44F8D">
              <w:rPr>
                <w:rFonts w:ascii="华文楷体" w:eastAsia="华文楷体" w:hAnsi="华文楷体" w:cs="Times New Roman"/>
                <w:color w:val="000000" w:themeColor="text1"/>
                <w:kern w:val="0"/>
                <w:sz w:val="28"/>
                <w:szCs w:val="28"/>
              </w:rPr>
              <w:t>山东大学</w:t>
            </w:r>
          </w:p>
        </w:tc>
        <w:tc>
          <w:tcPr>
            <w:tcW w:w="2330" w:type="pct"/>
            <w:tcBorders>
              <w:top w:val="single" w:sz="4" w:space="0" w:color="auto"/>
              <w:left w:val="single" w:sz="4" w:space="0" w:color="auto"/>
              <w:bottom w:val="single" w:sz="4" w:space="0" w:color="auto"/>
              <w:right w:val="single" w:sz="4" w:space="0" w:color="auto"/>
            </w:tcBorders>
            <w:shd w:val="clear" w:color="auto" w:fill="auto"/>
            <w:vAlign w:val="center"/>
          </w:tcPr>
          <w:p w14:paraId="66F2B40C"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D44F8D">
              <w:rPr>
                <w:rFonts w:ascii="华文楷体" w:eastAsia="华文楷体" w:hAnsi="华文楷体" w:cs="Times New Roman"/>
                <w:color w:val="000000" w:themeColor="text1"/>
                <w:kern w:val="0"/>
                <w:sz w:val="28"/>
                <w:szCs w:val="28"/>
              </w:rPr>
              <w:t>抗氧化及抗肿瘤天然产物的发现及作用机制研究</w:t>
            </w:r>
          </w:p>
        </w:tc>
        <w:tc>
          <w:tcPr>
            <w:tcW w:w="563" w:type="pct"/>
            <w:vMerge/>
            <w:shd w:val="clear" w:color="auto" w:fill="auto"/>
            <w:vAlign w:val="center"/>
          </w:tcPr>
          <w:p w14:paraId="07F22972"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E1E37" w:rsidRPr="00A823F0" w14:paraId="72EDB7F2" w14:textId="77777777" w:rsidTr="008D5948">
        <w:trPr>
          <w:cantSplit/>
        </w:trPr>
        <w:tc>
          <w:tcPr>
            <w:tcW w:w="8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25B254"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Pr>
                <w:rFonts w:ascii="华文楷体" w:eastAsia="华文楷体" w:hAnsi="华文楷体" w:cs="Times New Roman"/>
                <w:b/>
                <w:bCs/>
                <w:color w:val="000000" w:themeColor="text1"/>
                <w:kern w:val="0"/>
                <w:sz w:val="28"/>
                <w:szCs w:val="28"/>
              </w:rPr>
              <w:t>2</w:t>
            </w:r>
            <w:r w:rsidRPr="00A823F0">
              <w:rPr>
                <w:rFonts w:ascii="华文楷体" w:eastAsia="华文楷体" w:hAnsi="华文楷体" w:cs="Times New Roman" w:hint="eastAsia"/>
                <w:b/>
                <w:bCs/>
                <w:color w:val="000000" w:themeColor="text1"/>
                <w:kern w:val="0"/>
                <w:sz w:val="28"/>
                <w:szCs w:val="28"/>
              </w:rPr>
              <w:t>:</w:t>
            </w:r>
            <w:r>
              <w:rPr>
                <w:rFonts w:ascii="华文楷体" w:eastAsia="华文楷体" w:hAnsi="华文楷体" w:cs="Times New Roman"/>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5-14</w:t>
            </w:r>
            <w:r w:rsidRPr="00A823F0">
              <w:rPr>
                <w:rFonts w:ascii="华文楷体" w:eastAsia="华文楷体" w:hAnsi="华文楷体" w:cs="Times New Roman" w:hint="eastAsia"/>
                <w:b/>
                <w:bCs/>
                <w:color w:val="000000" w:themeColor="text1"/>
                <w:kern w:val="0"/>
                <w:sz w:val="28"/>
                <w:szCs w:val="28"/>
              </w:rPr>
              <w:t>:</w:t>
            </w:r>
            <w:r w:rsidRPr="00A823F0">
              <w:rPr>
                <w:rFonts w:ascii="华文楷体" w:eastAsia="华文楷体" w:hAnsi="华文楷体" w:cs="Times New Roman"/>
                <w:b/>
                <w:bCs/>
                <w:color w:val="000000" w:themeColor="text1"/>
                <w:kern w:val="0"/>
                <w:sz w:val="28"/>
                <w:szCs w:val="28"/>
              </w:rPr>
              <w:t>00</w:t>
            </w:r>
          </w:p>
        </w:tc>
        <w:tc>
          <w:tcPr>
            <w:tcW w:w="4129" w:type="pct"/>
            <w:gridSpan w:val="3"/>
            <w:tcBorders>
              <w:top w:val="single" w:sz="4" w:space="0" w:color="auto"/>
              <w:left w:val="single" w:sz="4" w:space="0" w:color="auto"/>
              <w:bottom w:val="single" w:sz="4" w:space="0" w:color="auto"/>
            </w:tcBorders>
            <w:shd w:val="clear" w:color="auto" w:fill="DEEAF6" w:themeFill="accent1" w:themeFillTint="33"/>
            <w:vAlign w:val="center"/>
          </w:tcPr>
          <w:p w14:paraId="4136EB4D"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午休</w:t>
            </w:r>
          </w:p>
        </w:tc>
      </w:tr>
      <w:tr w:rsidR="003E1E37" w:rsidRPr="00A823F0" w14:paraId="60EB3112" w14:textId="77777777" w:rsidTr="008D5948">
        <w:trPr>
          <w:cantSplit/>
        </w:trPr>
        <w:tc>
          <w:tcPr>
            <w:tcW w:w="871" w:type="pct"/>
            <w:tcBorders>
              <w:top w:val="single" w:sz="4" w:space="0" w:color="auto"/>
              <w:left w:val="single" w:sz="8" w:space="0" w:color="auto"/>
              <w:bottom w:val="single" w:sz="4" w:space="0" w:color="auto"/>
              <w:right w:val="single" w:sz="4" w:space="0" w:color="auto"/>
            </w:tcBorders>
            <w:shd w:val="clear" w:color="auto" w:fill="auto"/>
            <w:vAlign w:val="center"/>
          </w:tcPr>
          <w:p w14:paraId="24B6B860"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4</w:t>
            </w:r>
            <w:r w:rsidRPr="00A823F0">
              <w:rPr>
                <w:rFonts w:ascii="华文楷体" w:eastAsia="华文楷体" w:hAnsi="华文楷体" w:cs="Times New Roman" w:hint="eastAsia"/>
                <w:b/>
                <w:bCs/>
                <w:color w:val="000000" w:themeColor="text1"/>
                <w:kern w:val="0"/>
                <w:sz w:val="28"/>
                <w:szCs w:val="28"/>
              </w:rPr>
              <w:t>:</w:t>
            </w:r>
            <w:r>
              <w:rPr>
                <w:rFonts w:ascii="华文楷体" w:eastAsia="华文楷体" w:hAnsi="华文楷体" w:cs="Times New Roman"/>
                <w:b/>
                <w:bCs/>
                <w:color w:val="000000" w:themeColor="text1"/>
                <w:kern w:val="0"/>
                <w:sz w:val="28"/>
                <w:szCs w:val="28"/>
              </w:rPr>
              <w:t>0</w:t>
            </w:r>
            <w:r w:rsidRPr="00A823F0">
              <w:rPr>
                <w:rFonts w:ascii="华文楷体" w:eastAsia="华文楷体" w:hAnsi="华文楷体" w:cs="Times New Roman"/>
                <w:b/>
                <w:bCs/>
                <w:color w:val="000000" w:themeColor="text1"/>
                <w:kern w:val="0"/>
                <w:sz w:val="28"/>
                <w:szCs w:val="28"/>
              </w:rPr>
              <w:t>0-14</w:t>
            </w:r>
            <w:r w:rsidRPr="00A823F0">
              <w:rPr>
                <w:rFonts w:ascii="华文楷体" w:eastAsia="华文楷体" w:hAnsi="华文楷体" w:cs="Times New Roman" w:hint="eastAsia"/>
                <w:b/>
                <w:bCs/>
                <w:color w:val="000000" w:themeColor="text1"/>
                <w:kern w:val="0"/>
                <w:sz w:val="28"/>
                <w:szCs w:val="28"/>
              </w:rPr>
              <w:t>:</w:t>
            </w:r>
            <w:r>
              <w:rPr>
                <w:rFonts w:ascii="华文楷体" w:eastAsia="华文楷体" w:hAnsi="华文楷体" w:cs="Times New Roman"/>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5</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14:paraId="10CBFF4A"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color w:val="000000" w:themeColor="text1"/>
                <w:kern w:val="0"/>
                <w:sz w:val="28"/>
                <w:szCs w:val="28"/>
              </w:rPr>
              <w:fldChar w:fldCharType="begin"/>
            </w:r>
            <w:r w:rsidRPr="00A823F0">
              <w:rPr>
                <w:rFonts w:ascii="华文楷体" w:eastAsia="华文楷体" w:hAnsi="华文楷体" w:cs="Times New Roman"/>
                <w:color w:val="000000" w:themeColor="text1"/>
                <w:kern w:val="0"/>
                <w:sz w:val="28"/>
                <w:szCs w:val="28"/>
              </w:rPr>
              <w:instrText>HYPERLINK "https://wj.qq.com/api/files/download?survey_id=10566502&amp;question_id=q-1-CfjY&amp;file_name=10566502_0_6eb812cdcbcd821189968a37a99f7b9e.docx&amp;download=1"</w:instrText>
            </w:r>
            <w:r w:rsidRPr="00A823F0">
              <w:rPr>
                <w:rFonts w:ascii="华文楷体" w:eastAsia="华文楷体" w:hAnsi="华文楷体" w:cs="Times New Roman"/>
                <w:color w:val="000000" w:themeColor="text1"/>
                <w:kern w:val="0"/>
                <w:sz w:val="28"/>
                <w:szCs w:val="28"/>
              </w:rPr>
              <w:fldChar w:fldCharType="separate"/>
            </w:r>
            <w:proofErr w:type="gramStart"/>
            <w:r w:rsidRPr="00A823F0">
              <w:rPr>
                <w:rFonts w:ascii="华文楷体" w:eastAsia="华文楷体" w:hAnsi="华文楷体" w:cs="Times New Roman"/>
                <w:color w:val="000000" w:themeColor="text1"/>
                <w:kern w:val="0"/>
                <w:sz w:val="28"/>
                <w:szCs w:val="28"/>
              </w:rPr>
              <w:t>蓝文健</w:t>
            </w:r>
            <w:proofErr w:type="gramEnd"/>
          </w:p>
          <w:p w14:paraId="7D0D6723"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color w:val="000000" w:themeColor="text1"/>
                <w:kern w:val="0"/>
                <w:sz w:val="28"/>
                <w:szCs w:val="28"/>
              </w:rPr>
              <w:t>中山大学</w:t>
            </w:r>
            <w:r w:rsidRPr="00A823F0">
              <w:rPr>
                <w:rFonts w:ascii="华文楷体" w:eastAsia="华文楷体" w:hAnsi="华文楷体" w:cs="Times New Roman"/>
                <w:color w:val="000000" w:themeColor="text1"/>
                <w:kern w:val="0"/>
                <w:sz w:val="28"/>
                <w:szCs w:val="28"/>
              </w:rPr>
              <w:fldChar w:fldCharType="end"/>
            </w:r>
          </w:p>
        </w:tc>
        <w:tc>
          <w:tcPr>
            <w:tcW w:w="2330" w:type="pct"/>
            <w:tcBorders>
              <w:top w:val="single" w:sz="4" w:space="0" w:color="auto"/>
              <w:left w:val="single" w:sz="4" w:space="0" w:color="auto"/>
              <w:bottom w:val="single" w:sz="4" w:space="0" w:color="auto"/>
              <w:right w:val="single" w:sz="4" w:space="0" w:color="auto"/>
            </w:tcBorders>
            <w:shd w:val="clear" w:color="auto" w:fill="auto"/>
            <w:vAlign w:val="center"/>
          </w:tcPr>
          <w:p w14:paraId="063A9ED5" w14:textId="77777777" w:rsidR="003E1E37" w:rsidRPr="006F5F3E" w:rsidRDefault="003E1E37" w:rsidP="005F7897">
            <w:pPr>
              <w:widowControl/>
              <w:adjustRightInd w:val="0"/>
              <w:snapToGrid w:val="0"/>
              <w:spacing w:line="400" w:lineRule="exact"/>
              <w:jc w:val="center"/>
              <w:rPr>
                <w:rFonts w:ascii="Times New Roman" w:eastAsia="华文楷体" w:hAnsi="Times New Roman" w:cs="Times New Roman"/>
                <w:color w:val="000000" w:themeColor="text1"/>
                <w:kern w:val="0"/>
                <w:sz w:val="28"/>
                <w:szCs w:val="28"/>
              </w:rPr>
            </w:pPr>
            <w:bookmarkStart w:id="6" w:name="_Hlk95294346"/>
            <w:r w:rsidRPr="006F5F3E">
              <w:rPr>
                <w:rFonts w:ascii="Times New Roman" w:eastAsia="华文楷体" w:hAnsi="Times New Roman" w:cs="Times New Roman"/>
                <w:color w:val="000000" w:themeColor="text1"/>
                <w:kern w:val="0"/>
                <w:sz w:val="24"/>
                <w:szCs w:val="24"/>
              </w:rPr>
              <w:t>β-Carboline alkaloids</w:t>
            </w:r>
            <w:bookmarkEnd w:id="6"/>
            <w:r w:rsidRPr="006F5F3E">
              <w:rPr>
                <w:rFonts w:ascii="Times New Roman" w:eastAsia="华文楷体" w:hAnsi="Times New Roman" w:cs="Times New Roman"/>
                <w:color w:val="000000" w:themeColor="text1"/>
                <w:kern w:val="0"/>
                <w:sz w:val="24"/>
                <w:szCs w:val="24"/>
              </w:rPr>
              <w:t xml:space="preserve"> from the deep-sea fungus Trichoderma sp. </w:t>
            </w:r>
            <w:bookmarkStart w:id="7" w:name="_Hlk97815047"/>
            <w:r w:rsidRPr="006F5F3E">
              <w:rPr>
                <w:rFonts w:ascii="Times New Roman" w:eastAsia="华文楷体" w:hAnsi="Times New Roman" w:cs="Times New Roman"/>
                <w:color w:val="000000" w:themeColor="text1"/>
                <w:kern w:val="0"/>
                <w:sz w:val="24"/>
                <w:szCs w:val="24"/>
              </w:rPr>
              <w:t>as a new type of anti-pulmonary</w:t>
            </w:r>
            <w:bookmarkEnd w:id="7"/>
            <w:r w:rsidRPr="006F5F3E">
              <w:rPr>
                <w:rFonts w:ascii="Times New Roman" w:eastAsia="华文楷体" w:hAnsi="Times New Roman" w:cs="Times New Roman"/>
                <w:color w:val="000000" w:themeColor="text1"/>
                <w:kern w:val="0"/>
                <w:sz w:val="24"/>
                <w:szCs w:val="24"/>
              </w:rPr>
              <w:t xml:space="preserve"> fibrosis agent that </w:t>
            </w:r>
            <w:bookmarkStart w:id="8" w:name="_Hlk100245295"/>
            <w:r w:rsidRPr="006F5F3E">
              <w:rPr>
                <w:rFonts w:ascii="Times New Roman" w:eastAsia="华文楷体" w:hAnsi="Times New Roman" w:cs="Times New Roman"/>
                <w:color w:val="000000" w:themeColor="text1"/>
                <w:kern w:val="0"/>
                <w:sz w:val="24"/>
                <w:szCs w:val="24"/>
              </w:rPr>
              <w:t>inhibits TGF-β/</w:t>
            </w:r>
            <w:proofErr w:type="spellStart"/>
            <w:r w:rsidRPr="006F5F3E">
              <w:rPr>
                <w:rFonts w:ascii="Times New Roman" w:eastAsia="华文楷体" w:hAnsi="Times New Roman" w:cs="Times New Roman"/>
                <w:color w:val="000000" w:themeColor="text1"/>
                <w:kern w:val="0"/>
                <w:sz w:val="24"/>
                <w:szCs w:val="24"/>
              </w:rPr>
              <w:t>Smad</w:t>
            </w:r>
            <w:bookmarkEnd w:id="8"/>
            <w:proofErr w:type="spellEnd"/>
            <w:r w:rsidRPr="006F5F3E">
              <w:rPr>
                <w:rFonts w:ascii="Times New Roman" w:eastAsia="华文楷体" w:hAnsi="Times New Roman" w:cs="Times New Roman"/>
                <w:color w:val="000000" w:themeColor="text1"/>
                <w:kern w:val="0"/>
                <w:sz w:val="24"/>
                <w:szCs w:val="24"/>
              </w:rPr>
              <w:t xml:space="preserve"> signaling pathway</w:t>
            </w:r>
          </w:p>
        </w:tc>
        <w:tc>
          <w:tcPr>
            <w:tcW w:w="563" w:type="pct"/>
            <w:vMerge w:val="restart"/>
            <w:shd w:val="clear" w:color="auto" w:fill="auto"/>
            <w:vAlign w:val="center"/>
          </w:tcPr>
          <w:p w14:paraId="11EC0143"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sz w:val="28"/>
                <w:szCs w:val="28"/>
              </w:rPr>
            </w:pPr>
            <w:r w:rsidRPr="00A823F0">
              <w:rPr>
                <w:rFonts w:ascii="华文楷体" w:eastAsia="华文楷体" w:hAnsi="华文楷体" w:cs="Times New Roman" w:hint="eastAsia"/>
                <w:sz w:val="28"/>
                <w:szCs w:val="28"/>
              </w:rPr>
              <w:t>尹胜</w:t>
            </w:r>
          </w:p>
          <w:p w14:paraId="25F91D71"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E1E37" w:rsidRPr="00A823F0" w14:paraId="7B4A83DB" w14:textId="77777777" w:rsidTr="008D5948">
        <w:trPr>
          <w:cantSplit/>
        </w:trPr>
        <w:tc>
          <w:tcPr>
            <w:tcW w:w="871" w:type="pct"/>
            <w:tcBorders>
              <w:top w:val="single" w:sz="4" w:space="0" w:color="auto"/>
              <w:left w:val="single" w:sz="8" w:space="0" w:color="auto"/>
              <w:bottom w:val="single" w:sz="4" w:space="0" w:color="auto"/>
              <w:right w:val="single" w:sz="4" w:space="0" w:color="auto"/>
            </w:tcBorders>
            <w:shd w:val="clear" w:color="auto" w:fill="auto"/>
            <w:vAlign w:val="center"/>
          </w:tcPr>
          <w:p w14:paraId="39C66225"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4</w:t>
            </w:r>
            <w:r w:rsidRPr="00A823F0">
              <w:rPr>
                <w:rFonts w:ascii="华文楷体" w:eastAsia="华文楷体" w:hAnsi="华文楷体" w:cs="Times New Roman" w:hint="eastAsia"/>
                <w:b/>
                <w:bCs/>
                <w:color w:val="000000" w:themeColor="text1"/>
                <w:kern w:val="0"/>
                <w:sz w:val="28"/>
                <w:szCs w:val="28"/>
              </w:rPr>
              <w:t>:</w:t>
            </w:r>
            <w:r>
              <w:rPr>
                <w:rFonts w:ascii="华文楷体" w:eastAsia="华文楷体" w:hAnsi="华文楷体" w:cs="Times New Roman"/>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5-14</w:t>
            </w:r>
            <w:r w:rsidRPr="00A823F0">
              <w:rPr>
                <w:rFonts w:ascii="华文楷体" w:eastAsia="华文楷体" w:hAnsi="华文楷体" w:cs="Times New Roman" w:hint="eastAsia"/>
                <w:b/>
                <w:bCs/>
                <w:color w:val="000000" w:themeColor="text1"/>
                <w:kern w:val="0"/>
                <w:sz w:val="28"/>
                <w:szCs w:val="28"/>
              </w:rPr>
              <w:t>:</w:t>
            </w:r>
            <w:r>
              <w:rPr>
                <w:rFonts w:ascii="华文楷体" w:eastAsia="华文楷体" w:hAnsi="华文楷体" w:cs="Times New Roman"/>
                <w:b/>
                <w:bCs/>
                <w:color w:val="000000" w:themeColor="text1"/>
                <w:kern w:val="0"/>
                <w:sz w:val="28"/>
                <w:szCs w:val="28"/>
              </w:rPr>
              <w:t>3</w:t>
            </w:r>
            <w:r w:rsidRPr="00A823F0">
              <w:rPr>
                <w:rFonts w:ascii="华文楷体" w:eastAsia="华文楷体" w:hAnsi="华文楷体" w:cs="Times New Roman"/>
                <w:b/>
                <w:bCs/>
                <w:color w:val="000000" w:themeColor="text1"/>
                <w:kern w:val="0"/>
                <w:sz w:val="28"/>
                <w:szCs w:val="28"/>
              </w:rPr>
              <w:t>0</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14:paraId="0AB000C8" w14:textId="77777777" w:rsidR="003E1E37" w:rsidRPr="00F67581"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F67581">
              <w:rPr>
                <w:rFonts w:ascii="华文楷体" w:eastAsia="华文楷体" w:hAnsi="华文楷体" w:cs="Times New Roman" w:hint="eastAsia"/>
                <w:color w:val="000000" w:themeColor="text1"/>
                <w:kern w:val="0"/>
                <w:sz w:val="28"/>
                <w:szCs w:val="28"/>
              </w:rPr>
              <w:t>林生</w:t>
            </w:r>
          </w:p>
          <w:p w14:paraId="1D1ABC3E"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F67581">
              <w:rPr>
                <w:rFonts w:ascii="华文楷体" w:eastAsia="华文楷体" w:hAnsi="华文楷体" w:cs="Times New Roman" w:hint="eastAsia"/>
                <w:color w:val="000000" w:themeColor="text1"/>
                <w:kern w:val="0"/>
                <w:sz w:val="28"/>
                <w:szCs w:val="28"/>
              </w:rPr>
              <w:t>北京中医药大学东直门医院</w:t>
            </w:r>
          </w:p>
        </w:tc>
        <w:tc>
          <w:tcPr>
            <w:tcW w:w="2330" w:type="pct"/>
            <w:tcBorders>
              <w:top w:val="single" w:sz="4" w:space="0" w:color="auto"/>
              <w:left w:val="single" w:sz="4" w:space="0" w:color="auto"/>
              <w:bottom w:val="single" w:sz="4" w:space="0" w:color="auto"/>
              <w:right w:val="single" w:sz="4" w:space="0" w:color="auto"/>
            </w:tcBorders>
            <w:shd w:val="clear" w:color="auto" w:fill="auto"/>
            <w:vAlign w:val="center"/>
          </w:tcPr>
          <w:p w14:paraId="25B46A38"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F67581">
              <w:rPr>
                <w:rFonts w:ascii="华文楷体" w:eastAsia="华文楷体" w:hAnsi="华文楷体" w:cs="Times New Roman" w:hint="eastAsia"/>
                <w:color w:val="000000" w:themeColor="text1"/>
                <w:kern w:val="0"/>
                <w:sz w:val="28"/>
                <w:szCs w:val="28"/>
              </w:rPr>
              <w:t>元胡痕量药效物质的发现与研究</w:t>
            </w:r>
          </w:p>
        </w:tc>
        <w:tc>
          <w:tcPr>
            <w:tcW w:w="563" w:type="pct"/>
            <w:vMerge/>
            <w:shd w:val="clear" w:color="auto" w:fill="auto"/>
            <w:vAlign w:val="center"/>
          </w:tcPr>
          <w:p w14:paraId="155BBC11"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E1E37" w:rsidRPr="00A823F0" w14:paraId="79754A6E" w14:textId="77777777" w:rsidTr="008D5948">
        <w:trPr>
          <w:cantSplit/>
        </w:trPr>
        <w:tc>
          <w:tcPr>
            <w:tcW w:w="871" w:type="pct"/>
            <w:tcBorders>
              <w:top w:val="single" w:sz="4" w:space="0" w:color="auto"/>
              <w:left w:val="single" w:sz="8" w:space="0" w:color="auto"/>
              <w:bottom w:val="single" w:sz="4" w:space="0" w:color="auto"/>
              <w:right w:val="single" w:sz="4" w:space="0" w:color="auto"/>
            </w:tcBorders>
            <w:shd w:val="clear" w:color="auto" w:fill="auto"/>
            <w:vAlign w:val="center"/>
          </w:tcPr>
          <w:p w14:paraId="74B164C9"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4</w:t>
            </w:r>
            <w:r w:rsidRPr="00A823F0">
              <w:rPr>
                <w:rFonts w:ascii="华文楷体" w:eastAsia="华文楷体" w:hAnsi="华文楷体" w:cs="Times New Roman" w:hint="eastAsia"/>
                <w:b/>
                <w:bCs/>
                <w:color w:val="000000" w:themeColor="text1"/>
                <w:kern w:val="0"/>
                <w:sz w:val="28"/>
                <w:szCs w:val="28"/>
              </w:rPr>
              <w:t>:</w:t>
            </w:r>
            <w:r>
              <w:rPr>
                <w:rFonts w:ascii="华文楷体" w:eastAsia="华文楷体" w:hAnsi="华文楷体" w:cs="Times New Roman"/>
                <w:b/>
                <w:bCs/>
                <w:color w:val="000000" w:themeColor="text1"/>
                <w:kern w:val="0"/>
                <w:sz w:val="28"/>
                <w:szCs w:val="28"/>
              </w:rPr>
              <w:t>3</w:t>
            </w:r>
            <w:r w:rsidRPr="00A823F0">
              <w:rPr>
                <w:rFonts w:ascii="华文楷体" w:eastAsia="华文楷体" w:hAnsi="华文楷体" w:cs="Times New Roman"/>
                <w:b/>
                <w:bCs/>
                <w:color w:val="000000" w:themeColor="text1"/>
                <w:kern w:val="0"/>
                <w:sz w:val="28"/>
                <w:szCs w:val="28"/>
              </w:rPr>
              <w:t>0-1</w:t>
            </w:r>
            <w:r>
              <w:rPr>
                <w:rFonts w:ascii="华文楷体" w:eastAsia="华文楷体" w:hAnsi="华文楷体" w:cs="Times New Roman"/>
                <w:b/>
                <w:bCs/>
                <w:color w:val="000000" w:themeColor="text1"/>
                <w:kern w:val="0"/>
                <w:sz w:val="28"/>
                <w:szCs w:val="28"/>
              </w:rPr>
              <w:t>4</w:t>
            </w:r>
            <w:r w:rsidRPr="00A823F0">
              <w:rPr>
                <w:rFonts w:ascii="华文楷体" w:eastAsia="华文楷体" w:hAnsi="华文楷体" w:cs="Times New Roman"/>
                <w:b/>
                <w:bCs/>
                <w:color w:val="000000" w:themeColor="text1"/>
                <w:kern w:val="0"/>
                <w:sz w:val="28"/>
                <w:szCs w:val="28"/>
              </w:rPr>
              <w:t>:</w:t>
            </w:r>
            <w:r>
              <w:rPr>
                <w:rFonts w:ascii="华文楷体" w:eastAsia="华文楷体" w:hAnsi="华文楷体" w:cs="Times New Roman"/>
                <w:b/>
                <w:bCs/>
                <w:color w:val="000000" w:themeColor="text1"/>
                <w:kern w:val="0"/>
                <w:sz w:val="28"/>
                <w:szCs w:val="28"/>
              </w:rPr>
              <w:t>4</w:t>
            </w:r>
            <w:r w:rsidRPr="00A823F0">
              <w:rPr>
                <w:rFonts w:ascii="华文楷体" w:eastAsia="华文楷体" w:hAnsi="华文楷体" w:cs="Times New Roman"/>
                <w:b/>
                <w:bCs/>
                <w:color w:val="000000" w:themeColor="text1"/>
                <w:kern w:val="0"/>
                <w:sz w:val="28"/>
                <w:szCs w:val="28"/>
              </w:rPr>
              <w:t>5</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14:paraId="54747984"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color w:val="000000" w:themeColor="text1"/>
                <w:kern w:val="0"/>
                <w:sz w:val="28"/>
                <w:szCs w:val="28"/>
              </w:rPr>
              <w:t>仲烨</w:t>
            </w:r>
          </w:p>
          <w:p w14:paraId="13669898"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color w:val="000000" w:themeColor="text1"/>
                <w:kern w:val="0"/>
                <w:sz w:val="28"/>
                <w:szCs w:val="28"/>
              </w:rPr>
              <w:t>沈阳药科大学</w:t>
            </w:r>
          </w:p>
        </w:tc>
        <w:tc>
          <w:tcPr>
            <w:tcW w:w="2330" w:type="pct"/>
            <w:tcBorders>
              <w:top w:val="single" w:sz="4" w:space="0" w:color="auto"/>
              <w:left w:val="single" w:sz="4" w:space="0" w:color="auto"/>
              <w:bottom w:val="single" w:sz="4" w:space="0" w:color="auto"/>
              <w:right w:val="single" w:sz="4" w:space="0" w:color="auto"/>
            </w:tcBorders>
            <w:shd w:val="clear" w:color="auto" w:fill="auto"/>
            <w:vAlign w:val="center"/>
          </w:tcPr>
          <w:p w14:paraId="61F8B850" w14:textId="77777777" w:rsidR="003E1E37" w:rsidRPr="00D44F8D" w:rsidRDefault="003E1E37" w:rsidP="005F7897">
            <w:pPr>
              <w:widowControl/>
              <w:adjustRightInd w:val="0"/>
              <w:snapToGrid w:val="0"/>
              <w:spacing w:line="400" w:lineRule="exact"/>
              <w:jc w:val="center"/>
              <w:rPr>
                <w:rFonts w:ascii="Times New Roman" w:eastAsia="华文楷体" w:hAnsi="Times New Roman" w:cs="Times New Roman"/>
                <w:color w:val="000000" w:themeColor="text1"/>
                <w:kern w:val="0"/>
                <w:sz w:val="28"/>
                <w:szCs w:val="28"/>
              </w:rPr>
            </w:pPr>
            <w:r w:rsidRPr="00D44F8D">
              <w:rPr>
                <w:rFonts w:ascii="Times New Roman" w:eastAsia="华文楷体" w:hAnsi="Times New Roman" w:cs="Times New Roman"/>
                <w:color w:val="000000" w:themeColor="text1"/>
                <w:kern w:val="0"/>
                <w:sz w:val="28"/>
                <w:szCs w:val="28"/>
              </w:rPr>
              <w:t>Identification of novel artemisinin hybrids inducing apoptosis and ferroptosis in MCF-7 cells</w:t>
            </w:r>
          </w:p>
        </w:tc>
        <w:tc>
          <w:tcPr>
            <w:tcW w:w="563" w:type="pct"/>
            <w:vMerge/>
            <w:shd w:val="clear" w:color="auto" w:fill="auto"/>
            <w:vAlign w:val="center"/>
          </w:tcPr>
          <w:p w14:paraId="1DC3BEA4"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E1E37" w:rsidRPr="00A823F0" w14:paraId="16805483" w14:textId="77777777" w:rsidTr="008D5948">
        <w:trPr>
          <w:cantSplit/>
        </w:trPr>
        <w:tc>
          <w:tcPr>
            <w:tcW w:w="871" w:type="pct"/>
            <w:tcBorders>
              <w:top w:val="single" w:sz="4" w:space="0" w:color="auto"/>
              <w:left w:val="single" w:sz="8" w:space="0" w:color="auto"/>
              <w:bottom w:val="single" w:sz="4" w:space="0" w:color="auto"/>
              <w:right w:val="single" w:sz="4" w:space="0" w:color="auto"/>
            </w:tcBorders>
            <w:shd w:val="clear" w:color="auto" w:fill="auto"/>
            <w:vAlign w:val="center"/>
          </w:tcPr>
          <w:p w14:paraId="23B54849"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Pr>
                <w:rFonts w:ascii="华文楷体" w:eastAsia="华文楷体" w:hAnsi="华文楷体" w:cs="Times New Roman"/>
                <w:b/>
                <w:bCs/>
                <w:color w:val="000000" w:themeColor="text1"/>
                <w:kern w:val="0"/>
                <w:sz w:val="28"/>
                <w:szCs w:val="28"/>
              </w:rPr>
              <w:t>4</w:t>
            </w:r>
            <w:r w:rsidRPr="00A823F0">
              <w:rPr>
                <w:rFonts w:ascii="华文楷体" w:eastAsia="华文楷体" w:hAnsi="华文楷体" w:cs="Times New Roman"/>
                <w:b/>
                <w:bCs/>
                <w:color w:val="000000" w:themeColor="text1"/>
                <w:kern w:val="0"/>
                <w:sz w:val="28"/>
                <w:szCs w:val="28"/>
              </w:rPr>
              <w:t>:</w:t>
            </w:r>
            <w:r>
              <w:rPr>
                <w:rFonts w:ascii="华文楷体" w:eastAsia="华文楷体" w:hAnsi="华文楷体" w:cs="Times New Roman"/>
                <w:b/>
                <w:bCs/>
                <w:color w:val="000000" w:themeColor="text1"/>
                <w:kern w:val="0"/>
                <w:sz w:val="28"/>
                <w:szCs w:val="28"/>
              </w:rPr>
              <w:t>4</w:t>
            </w:r>
            <w:r w:rsidRPr="00A823F0">
              <w:rPr>
                <w:rFonts w:ascii="华文楷体" w:eastAsia="华文楷体" w:hAnsi="华文楷体" w:cs="Times New Roman"/>
                <w:b/>
                <w:bCs/>
                <w:color w:val="000000" w:themeColor="text1"/>
                <w:kern w:val="0"/>
                <w:sz w:val="28"/>
                <w:szCs w:val="28"/>
              </w:rPr>
              <w:t>5-15</w:t>
            </w:r>
            <w:r w:rsidRPr="00A823F0">
              <w:rPr>
                <w:rFonts w:ascii="华文楷体" w:eastAsia="华文楷体" w:hAnsi="华文楷体" w:cs="Times New Roman" w:hint="eastAsia"/>
                <w:b/>
                <w:bCs/>
                <w:color w:val="000000" w:themeColor="text1"/>
                <w:kern w:val="0"/>
                <w:sz w:val="28"/>
                <w:szCs w:val="28"/>
              </w:rPr>
              <w:t>:</w:t>
            </w:r>
            <w:r>
              <w:rPr>
                <w:rFonts w:ascii="华文楷体" w:eastAsia="华文楷体" w:hAnsi="华文楷体" w:cs="Times New Roman"/>
                <w:b/>
                <w:bCs/>
                <w:color w:val="000000" w:themeColor="text1"/>
                <w:kern w:val="0"/>
                <w:sz w:val="28"/>
                <w:szCs w:val="28"/>
              </w:rPr>
              <w:t>0</w:t>
            </w:r>
            <w:r w:rsidRPr="00A823F0">
              <w:rPr>
                <w:rFonts w:ascii="华文楷体" w:eastAsia="华文楷体" w:hAnsi="华文楷体" w:cs="Times New Roman"/>
                <w:b/>
                <w:bCs/>
                <w:color w:val="000000" w:themeColor="text1"/>
                <w:kern w:val="0"/>
                <w:sz w:val="28"/>
                <w:szCs w:val="28"/>
              </w:rPr>
              <w:t>0</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14:paraId="7CA2E8C4"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color w:val="000000" w:themeColor="text1"/>
                <w:kern w:val="0"/>
                <w:sz w:val="28"/>
                <w:szCs w:val="28"/>
              </w:rPr>
              <w:fldChar w:fldCharType="begin"/>
            </w:r>
            <w:r w:rsidRPr="00A823F0">
              <w:rPr>
                <w:rFonts w:ascii="华文楷体" w:eastAsia="华文楷体" w:hAnsi="华文楷体" w:cs="Times New Roman"/>
                <w:color w:val="000000" w:themeColor="text1"/>
                <w:kern w:val="0"/>
                <w:sz w:val="28"/>
                <w:szCs w:val="28"/>
              </w:rPr>
              <w:instrText>HYPERLINK "https://wj.qq.com/api/files/download?survey_id=10566502&amp;question_id=q-1-CfjY&amp;file_name=10566502_0_80c7235e46c28ea5e5d45cdff9f6538d.docx&amp;download=1"</w:instrText>
            </w:r>
            <w:r w:rsidRPr="00A823F0">
              <w:rPr>
                <w:rFonts w:ascii="华文楷体" w:eastAsia="华文楷体" w:hAnsi="华文楷体" w:cs="Times New Roman"/>
                <w:color w:val="000000" w:themeColor="text1"/>
                <w:kern w:val="0"/>
                <w:sz w:val="28"/>
                <w:szCs w:val="28"/>
              </w:rPr>
              <w:fldChar w:fldCharType="separate"/>
            </w:r>
            <w:proofErr w:type="gramStart"/>
            <w:r w:rsidRPr="00A823F0">
              <w:rPr>
                <w:rFonts w:ascii="华文楷体" w:eastAsia="华文楷体" w:hAnsi="华文楷体" w:cs="Times New Roman"/>
                <w:color w:val="000000" w:themeColor="text1"/>
                <w:kern w:val="0"/>
                <w:sz w:val="28"/>
                <w:szCs w:val="28"/>
              </w:rPr>
              <w:t>武善超</w:t>
            </w:r>
            <w:proofErr w:type="gramEnd"/>
          </w:p>
          <w:p w14:paraId="10C895A7"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color w:val="000000" w:themeColor="text1"/>
                <w:kern w:val="0"/>
                <w:sz w:val="28"/>
                <w:szCs w:val="28"/>
              </w:rPr>
              <w:t>海军军医大学</w:t>
            </w:r>
            <w:r w:rsidRPr="00A823F0">
              <w:rPr>
                <w:rFonts w:ascii="华文楷体" w:eastAsia="华文楷体" w:hAnsi="华文楷体" w:cs="Times New Roman"/>
                <w:color w:val="000000" w:themeColor="text1"/>
                <w:kern w:val="0"/>
                <w:sz w:val="28"/>
                <w:szCs w:val="28"/>
              </w:rPr>
              <w:fldChar w:fldCharType="end"/>
            </w:r>
          </w:p>
        </w:tc>
        <w:tc>
          <w:tcPr>
            <w:tcW w:w="2330" w:type="pct"/>
            <w:tcBorders>
              <w:top w:val="single" w:sz="4" w:space="0" w:color="auto"/>
              <w:left w:val="single" w:sz="4" w:space="0" w:color="auto"/>
              <w:bottom w:val="single" w:sz="4" w:space="0" w:color="auto"/>
              <w:right w:val="single" w:sz="4" w:space="0" w:color="auto"/>
            </w:tcBorders>
            <w:shd w:val="clear" w:color="auto" w:fill="auto"/>
            <w:vAlign w:val="center"/>
          </w:tcPr>
          <w:p w14:paraId="7A21D140"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提升天然产物吴茱萸碱成药性能的药物设计</w:t>
            </w:r>
          </w:p>
        </w:tc>
        <w:tc>
          <w:tcPr>
            <w:tcW w:w="563" w:type="pct"/>
            <w:vMerge w:val="restart"/>
            <w:shd w:val="clear" w:color="auto" w:fill="auto"/>
            <w:vAlign w:val="center"/>
          </w:tcPr>
          <w:p w14:paraId="7E657D2E"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r>
              <w:rPr>
                <w:rFonts w:ascii="华文楷体" w:eastAsia="华文楷体" w:hAnsi="华文楷体" w:cs="Times New Roman" w:hint="eastAsia"/>
                <w:color w:val="000000" w:themeColor="text1"/>
                <w:kern w:val="0"/>
                <w:sz w:val="28"/>
                <w:szCs w:val="28"/>
              </w:rPr>
              <w:t>林生</w:t>
            </w:r>
          </w:p>
        </w:tc>
      </w:tr>
      <w:tr w:rsidR="003E1E37" w:rsidRPr="00A823F0" w14:paraId="27C31499" w14:textId="77777777" w:rsidTr="008D5948">
        <w:trPr>
          <w:cantSplit/>
          <w:trHeight w:val="1299"/>
        </w:trPr>
        <w:tc>
          <w:tcPr>
            <w:tcW w:w="871" w:type="pct"/>
            <w:tcBorders>
              <w:top w:val="single" w:sz="4" w:space="0" w:color="auto"/>
              <w:left w:val="single" w:sz="8" w:space="0" w:color="auto"/>
              <w:bottom w:val="single" w:sz="4" w:space="0" w:color="auto"/>
              <w:right w:val="single" w:sz="4" w:space="0" w:color="auto"/>
            </w:tcBorders>
            <w:shd w:val="clear" w:color="auto" w:fill="auto"/>
            <w:vAlign w:val="center"/>
          </w:tcPr>
          <w:p w14:paraId="5436D05F"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5</w:t>
            </w:r>
            <w:r w:rsidRPr="00A823F0">
              <w:rPr>
                <w:rFonts w:ascii="华文楷体" w:eastAsia="华文楷体" w:hAnsi="华文楷体" w:cs="Times New Roman" w:hint="eastAsia"/>
                <w:b/>
                <w:bCs/>
                <w:color w:val="000000" w:themeColor="text1"/>
                <w:kern w:val="0"/>
                <w:sz w:val="28"/>
                <w:szCs w:val="28"/>
              </w:rPr>
              <w:t>:</w:t>
            </w:r>
            <w:r>
              <w:rPr>
                <w:rFonts w:ascii="华文楷体" w:eastAsia="华文楷体" w:hAnsi="华文楷体" w:cs="Times New Roman"/>
                <w:b/>
                <w:bCs/>
                <w:color w:val="000000" w:themeColor="text1"/>
                <w:kern w:val="0"/>
                <w:sz w:val="28"/>
                <w:szCs w:val="28"/>
              </w:rPr>
              <w:t>00</w:t>
            </w:r>
            <w:r w:rsidRPr="00A823F0">
              <w:rPr>
                <w:rFonts w:ascii="华文楷体" w:eastAsia="华文楷体" w:hAnsi="华文楷体" w:cs="Times New Roman"/>
                <w:b/>
                <w:bCs/>
                <w:color w:val="000000" w:themeColor="text1"/>
                <w:kern w:val="0"/>
                <w:sz w:val="28"/>
                <w:szCs w:val="28"/>
              </w:rPr>
              <w:t>-15</w:t>
            </w:r>
            <w:r w:rsidRPr="00A823F0">
              <w:rPr>
                <w:rFonts w:ascii="华文楷体" w:eastAsia="华文楷体" w:hAnsi="华文楷体" w:cs="Times New Roman" w:hint="eastAsia"/>
                <w:b/>
                <w:bCs/>
                <w:color w:val="000000" w:themeColor="text1"/>
                <w:kern w:val="0"/>
                <w:sz w:val="28"/>
                <w:szCs w:val="28"/>
              </w:rPr>
              <w:t>:</w:t>
            </w:r>
            <w:r>
              <w:rPr>
                <w:rFonts w:ascii="华文楷体" w:eastAsia="华文楷体" w:hAnsi="华文楷体" w:cs="Times New Roman"/>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5</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14:paraId="55E4C1D9"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color w:val="000000" w:themeColor="text1"/>
                <w:kern w:val="0"/>
                <w:sz w:val="28"/>
                <w:szCs w:val="28"/>
              </w:rPr>
              <w:fldChar w:fldCharType="begin"/>
            </w:r>
            <w:r w:rsidRPr="00A823F0">
              <w:rPr>
                <w:rFonts w:ascii="华文楷体" w:eastAsia="华文楷体" w:hAnsi="华文楷体" w:cs="Times New Roman"/>
                <w:color w:val="000000" w:themeColor="text1"/>
                <w:kern w:val="0"/>
                <w:sz w:val="28"/>
                <w:szCs w:val="28"/>
              </w:rPr>
              <w:instrText>HYPERLINK "https://wj.qq.com/api/files/download?survey_id=10566502&amp;question_id=q-1-CfjY&amp;file_name=10566502_0_bb2df5ec05df053edaf3e02e34877838.docx&amp;download=1"</w:instrText>
            </w:r>
            <w:r w:rsidRPr="00A823F0">
              <w:rPr>
                <w:rFonts w:ascii="华文楷体" w:eastAsia="华文楷体" w:hAnsi="华文楷体" w:cs="Times New Roman"/>
                <w:color w:val="000000" w:themeColor="text1"/>
                <w:kern w:val="0"/>
                <w:sz w:val="28"/>
                <w:szCs w:val="28"/>
              </w:rPr>
              <w:fldChar w:fldCharType="separate"/>
            </w:r>
            <w:r w:rsidRPr="00A823F0">
              <w:rPr>
                <w:rFonts w:ascii="华文楷体" w:eastAsia="华文楷体" w:hAnsi="华文楷体" w:cs="Times New Roman"/>
                <w:color w:val="000000" w:themeColor="text1"/>
                <w:kern w:val="0"/>
                <w:sz w:val="28"/>
                <w:szCs w:val="28"/>
              </w:rPr>
              <w:t>袁干军</w:t>
            </w:r>
          </w:p>
          <w:p w14:paraId="43ED8CE8"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color w:val="000000" w:themeColor="text1"/>
                <w:kern w:val="0"/>
                <w:sz w:val="28"/>
                <w:szCs w:val="28"/>
              </w:rPr>
              <w:t>江西农业大学</w:t>
            </w:r>
            <w:r w:rsidRPr="00A823F0">
              <w:rPr>
                <w:rFonts w:ascii="华文楷体" w:eastAsia="华文楷体" w:hAnsi="华文楷体" w:cs="Times New Roman"/>
                <w:color w:val="000000" w:themeColor="text1"/>
                <w:kern w:val="0"/>
                <w:sz w:val="28"/>
                <w:szCs w:val="28"/>
              </w:rPr>
              <w:fldChar w:fldCharType="end"/>
            </w:r>
          </w:p>
        </w:tc>
        <w:tc>
          <w:tcPr>
            <w:tcW w:w="2330" w:type="pct"/>
            <w:tcBorders>
              <w:top w:val="single" w:sz="4" w:space="0" w:color="auto"/>
              <w:left w:val="single" w:sz="4" w:space="0" w:color="auto"/>
              <w:bottom w:val="single" w:sz="4" w:space="0" w:color="auto"/>
              <w:right w:val="single" w:sz="4" w:space="0" w:color="auto"/>
            </w:tcBorders>
            <w:shd w:val="clear" w:color="auto" w:fill="auto"/>
            <w:vAlign w:val="center"/>
          </w:tcPr>
          <w:p w14:paraId="0B43696A"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A823F0">
              <w:rPr>
                <w:rFonts w:ascii="华文楷体" w:eastAsia="华文楷体" w:hAnsi="华文楷体" w:cs="Times New Roman" w:hint="eastAsia"/>
                <w:color w:val="000000" w:themeColor="text1"/>
                <w:kern w:val="0"/>
                <w:sz w:val="28"/>
                <w:szCs w:val="28"/>
              </w:rPr>
              <w:t>植物黄酮的抗菌定量关系、作用机制及在中药药效物质阐明中的应用</w:t>
            </w:r>
          </w:p>
        </w:tc>
        <w:tc>
          <w:tcPr>
            <w:tcW w:w="563" w:type="pct"/>
            <w:vMerge/>
            <w:shd w:val="clear" w:color="auto" w:fill="auto"/>
            <w:vAlign w:val="center"/>
          </w:tcPr>
          <w:p w14:paraId="342FC5C6"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r w:rsidR="003E1E37" w:rsidRPr="00A823F0" w14:paraId="2DD08971" w14:textId="77777777" w:rsidTr="008D5948">
        <w:trPr>
          <w:cantSplit/>
          <w:trHeight w:val="1100"/>
        </w:trPr>
        <w:tc>
          <w:tcPr>
            <w:tcW w:w="871" w:type="pct"/>
            <w:tcBorders>
              <w:top w:val="single" w:sz="4" w:space="0" w:color="auto"/>
              <w:left w:val="single" w:sz="8" w:space="0" w:color="auto"/>
              <w:bottom w:val="single" w:sz="4" w:space="0" w:color="000000"/>
              <w:right w:val="single" w:sz="4" w:space="0" w:color="auto"/>
            </w:tcBorders>
            <w:shd w:val="clear" w:color="auto" w:fill="auto"/>
            <w:vAlign w:val="center"/>
          </w:tcPr>
          <w:p w14:paraId="01F9F8FE"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b/>
                <w:bCs/>
                <w:color w:val="000000" w:themeColor="text1"/>
                <w:kern w:val="0"/>
                <w:sz w:val="28"/>
                <w:szCs w:val="28"/>
              </w:rPr>
            </w:pPr>
            <w:r w:rsidRPr="00A823F0">
              <w:rPr>
                <w:rFonts w:ascii="华文楷体" w:eastAsia="华文楷体" w:hAnsi="华文楷体" w:cs="Times New Roman" w:hint="eastAsia"/>
                <w:b/>
                <w:bCs/>
                <w:color w:val="000000" w:themeColor="text1"/>
                <w:kern w:val="0"/>
                <w:sz w:val="28"/>
                <w:szCs w:val="28"/>
              </w:rPr>
              <w:t>1</w:t>
            </w:r>
            <w:r w:rsidRPr="00A823F0">
              <w:rPr>
                <w:rFonts w:ascii="华文楷体" w:eastAsia="华文楷体" w:hAnsi="华文楷体" w:cs="Times New Roman"/>
                <w:b/>
                <w:bCs/>
                <w:color w:val="000000" w:themeColor="text1"/>
                <w:kern w:val="0"/>
                <w:sz w:val="28"/>
                <w:szCs w:val="28"/>
              </w:rPr>
              <w:t>5</w:t>
            </w:r>
            <w:r w:rsidRPr="00A823F0">
              <w:rPr>
                <w:rFonts w:ascii="华文楷体" w:eastAsia="华文楷体" w:hAnsi="华文楷体" w:cs="Times New Roman" w:hint="eastAsia"/>
                <w:b/>
                <w:bCs/>
                <w:color w:val="000000" w:themeColor="text1"/>
                <w:kern w:val="0"/>
                <w:sz w:val="28"/>
                <w:szCs w:val="28"/>
              </w:rPr>
              <w:t>:</w:t>
            </w:r>
            <w:r>
              <w:rPr>
                <w:rFonts w:ascii="华文楷体" w:eastAsia="华文楷体" w:hAnsi="华文楷体" w:cs="Times New Roman"/>
                <w:b/>
                <w:bCs/>
                <w:color w:val="000000" w:themeColor="text1"/>
                <w:kern w:val="0"/>
                <w:sz w:val="28"/>
                <w:szCs w:val="28"/>
              </w:rPr>
              <w:t>15</w:t>
            </w:r>
            <w:r w:rsidRPr="00A823F0">
              <w:rPr>
                <w:rFonts w:ascii="华文楷体" w:eastAsia="华文楷体" w:hAnsi="华文楷体" w:cs="Times New Roman"/>
                <w:b/>
                <w:bCs/>
                <w:color w:val="000000" w:themeColor="text1"/>
                <w:kern w:val="0"/>
                <w:sz w:val="28"/>
                <w:szCs w:val="28"/>
              </w:rPr>
              <w:t>-15</w:t>
            </w:r>
            <w:r w:rsidRPr="00A823F0">
              <w:rPr>
                <w:rFonts w:ascii="华文楷体" w:eastAsia="华文楷体" w:hAnsi="华文楷体" w:cs="Times New Roman" w:hint="eastAsia"/>
                <w:b/>
                <w:bCs/>
                <w:color w:val="000000" w:themeColor="text1"/>
                <w:kern w:val="0"/>
                <w:sz w:val="28"/>
                <w:szCs w:val="28"/>
              </w:rPr>
              <w:t>:</w:t>
            </w:r>
            <w:r>
              <w:rPr>
                <w:rFonts w:ascii="华文楷体" w:eastAsia="华文楷体" w:hAnsi="华文楷体" w:cs="Times New Roman"/>
                <w:b/>
                <w:bCs/>
                <w:color w:val="000000" w:themeColor="text1"/>
                <w:kern w:val="0"/>
                <w:sz w:val="28"/>
                <w:szCs w:val="28"/>
              </w:rPr>
              <w:t>30</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14:paraId="6DD1DFB8" w14:textId="77777777" w:rsidR="003E1E37" w:rsidRPr="00D44F8D"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D44F8D">
              <w:rPr>
                <w:rFonts w:ascii="华文楷体" w:eastAsia="华文楷体" w:hAnsi="华文楷体" w:cs="Times New Roman"/>
                <w:color w:val="000000" w:themeColor="text1"/>
                <w:kern w:val="0"/>
                <w:sz w:val="28"/>
                <w:szCs w:val="28"/>
              </w:rPr>
              <w:t>刘庆超</w:t>
            </w:r>
          </w:p>
          <w:p w14:paraId="27807F92" w14:textId="77777777" w:rsidR="003E1E37" w:rsidRPr="00A823F0" w:rsidRDefault="003E1E37" w:rsidP="005F7897">
            <w:pPr>
              <w:adjustRightInd w:val="0"/>
              <w:snapToGrid w:val="0"/>
              <w:spacing w:line="400" w:lineRule="exact"/>
              <w:jc w:val="center"/>
              <w:rPr>
                <w:rFonts w:ascii="华文楷体" w:eastAsia="华文楷体" w:hAnsi="华文楷体" w:cs="Times New Roman"/>
                <w:color w:val="000000" w:themeColor="text1"/>
                <w:kern w:val="0"/>
                <w:sz w:val="28"/>
                <w:szCs w:val="28"/>
              </w:rPr>
            </w:pPr>
            <w:r w:rsidRPr="00D44F8D">
              <w:rPr>
                <w:rFonts w:ascii="华文楷体" w:eastAsia="华文楷体" w:hAnsi="华文楷体" w:cs="Times New Roman"/>
                <w:color w:val="000000" w:themeColor="text1"/>
                <w:kern w:val="0"/>
                <w:sz w:val="28"/>
                <w:szCs w:val="28"/>
              </w:rPr>
              <w:t>西北大学</w:t>
            </w:r>
          </w:p>
        </w:tc>
        <w:tc>
          <w:tcPr>
            <w:tcW w:w="2330" w:type="pct"/>
            <w:tcBorders>
              <w:top w:val="single" w:sz="4" w:space="0" w:color="auto"/>
              <w:left w:val="single" w:sz="4" w:space="0" w:color="auto"/>
              <w:bottom w:val="single" w:sz="4" w:space="0" w:color="auto"/>
              <w:right w:val="single" w:sz="4" w:space="0" w:color="auto"/>
            </w:tcBorders>
            <w:shd w:val="clear" w:color="auto" w:fill="auto"/>
            <w:vAlign w:val="center"/>
          </w:tcPr>
          <w:p w14:paraId="07AAD9D6" w14:textId="77777777" w:rsidR="003E1E37" w:rsidRPr="00D44F8D" w:rsidRDefault="003E1E37" w:rsidP="005F7897">
            <w:pPr>
              <w:autoSpaceDE w:val="0"/>
              <w:autoSpaceDN w:val="0"/>
              <w:adjustRightInd w:val="0"/>
              <w:snapToGrid w:val="0"/>
              <w:spacing w:afterLines="50" w:after="156"/>
              <w:jc w:val="center"/>
              <w:rPr>
                <w:rFonts w:ascii="Times New Roman" w:eastAsia="楷体" w:hAnsi="Times New Roman" w:cs="Times New Roman"/>
                <w:sz w:val="28"/>
                <w:szCs w:val="28"/>
              </w:rPr>
            </w:pPr>
            <w:r w:rsidRPr="00D44F8D">
              <w:rPr>
                <w:rFonts w:ascii="Times New Roman" w:eastAsia="楷体" w:hAnsi="Times New Roman" w:cs="Times New Roman"/>
                <w:sz w:val="28"/>
                <w:szCs w:val="28"/>
              </w:rPr>
              <w:t>Design, synthesis and biological evaluation of Rare Ginsenoside CK derivatives as potent anticancer agents</w:t>
            </w:r>
          </w:p>
        </w:tc>
        <w:tc>
          <w:tcPr>
            <w:tcW w:w="563" w:type="pct"/>
            <w:vMerge/>
            <w:shd w:val="clear" w:color="auto" w:fill="auto"/>
            <w:vAlign w:val="center"/>
          </w:tcPr>
          <w:p w14:paraId="40739965" w14:textId="77777777" w:rsidR="003E1E37" w:rsidRPr="00A823F0" w:rsidRDefault="003E1E37" w:rsidP="005F7897">
            <w:pPr>
              <w:widowControl/>
              <w:adjustRightInd w:val="0"/>
              <w:snapToGrid w:val="0"/>
              <w:spacing w:line="400" w:lineRule="exact"/>
              <w:jc w:val="center"/>
              <w:rPr>
                <w:rFonts w:ascii="华文楷体" w:eastAsia="华文楷体" w:hAnsi="华文楷体" w:cs="Times New Roman"/>
                <w:color w:val="000000" w:themeColor="text1"/>
                <w:kern w:val="0"/>
                <w:sz w:val="28"/>
                <w:szCs w:val="28"/>
              </w:rPr>
            </w:pPr>
          </w:p>
        </w:tc>
      </w:tr>
    </w:tbl>
    <w:p w14:paraId="3F4927C6" w14:textId="77777777" w:rsidR="00BA0C5E" w:rsidRDefault="00BA0C5E" w:rsidP="005F7897">
      <w:pPr>
        <w:pStyle w:val="1"/>
        <w:adjustRightInd w:val="0"/>
        <w:snapToGrid w:val="0"/>
        <w:jc w:val="center"/>
        <w:rPr>
          <w:rFonts w:ascii="华文楷体" w:eastAsia="华文楷体" w:hAnsi="华文楷体"/>
        </w:rPr>
      </w:pPr>
      <w:bookmarkStart w:id="9" w:name="_Toc122519604"/>
      <w:bookmarkEnd w:id="5"/>
    </w:p>
    <w:p w14:paraId="7487A5D4" w14:textId="77777777" w:rsidR="00BA0C5E" w:rsidRDefault="00BA0C5E" w:rsidP="005F7897">
      <w:pPr>
        <w:pStyle w:val="1"/>
        <w:adjustRightInd w:val="0"/>
        <w:snapToGrid w:val="0"/>
        <w:jc w:val="center"/>
        <w:rPr>
          <w:rFonts w:ascii="华文楷体" w:eastAsia="华文楷体" w:hAnsi="华文楷体"/>
        </w:rPr>
      </w:pPr>
    </w:p>
    <w:bookmarkEnd w:id="9"/>
    <w:p w14:paraId="12F19A1F" w14:textId="77777777" w:rsidR="00BA0C5E" w:rsidRDefault="00BA0C5E" w:rsidP="005F7897">
      <w:pPr>
        <w:pStyle w:val="1"/>
        <w:adjustRightInd w:val="0"/>
        <w:snapToGrid w:val="0"/>
        <w:jc w:val="center"/>
        <w:rPr>
          <w:rFonts w:ascii="华文楷体" w:eastAsia="华文楷体" w:hAnsi="华文楷体"/>
        </w:rPr>
      </w:pPr>
    </w:p>
    <w:sectPr w:rsidR="00BA0C5E">
      <w:footerReference w:type="default" r:id="rId1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C51C4" w14:textId="77777777" w:rsidR="001C5ADF" w:rsidRDefault="001C5ADF">
      <w:r>
        <w:separator/>
      </w:r>
    </w:p>
  </w:endnote>
  <w:endnote w:type="continuationSeparator" w:id="0">
    <w:p w14:paraId="3FADF9B3" w14:textId="77777777" w:rsidR="001C5ADF" w:rsidRDefault="001C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imesNewRomanPS-BoldMT">
    <w:altName w:val="Times New Roman"/>
    <w:charset w:val="00"/>
    <w:family w:val="roman"/>
    <w:pitch w:val="default"/>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7A8EC" w14:textId="77777777" w:rsidR="00A41BBC" w:rsidRDefault="00A41BBC">
    <w:pPr>
      <w:pStyle w:val="a5"/>
      <w:jc w:val="center"/>
      <w:rPr>
        <w:sz w:val="22"/>
      </w:rPr>
    </w:pPr>
  </w:p>
  <w:p w14:paraId="5CE7A8ED" w14:textId="77777777" w:rsidR="00A41BBC" w:rsidRDefault="00A41BB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B7955" w14:textId="77777777" w:rsidR="001C5ADF" w:rsidRDefault="001C5ADF">
      <w:r>
        <w:separator/>
      </w:r>
    </w:p>
  </w:footnote>
  <w:footnote w:type="continuationSeparator" w:id="0">
    <w:p w14:paraId="10B5D1EE" w14:textId="77777777" w:rsidR="001C5ADF" w:rsidRDefault="001C5A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1342D"/>
    <w:multiLevelType w:val="multilevel"/>
    <w:tmpl w:val="13F1342D"/>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nsid w:val="295A1C03"/>
    <w:multiLevelType w:val="multilevel"/>
    <w:tmpl w:val="295A1C03"/>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LU0N7YwtbQwMbYwMTBR0lEKTi0uzszPAykwNKgFACcB/AUtAAAA"/>
  </w:docVars>
  <w:rsids>
    <w:rsidRoot w:val="00C642B3"/>
    <w:rsid w:val="0000056F"/>
    <w:rsid w:val="00000FCB"/>
    <w:rsid w:val="00002177"/>
    <w:rsid w:val="00004034"/>
    <w:rsid w:val="000043BD"/>
    <w:rsid w:val="00004AC2"/>
    <w:rsid w:val="00005F37"/>
    <w:rsid w:val="000068E9"/>
    <w:rsid w:val="00006D84"/>
    <w:rsid w:val="000108DF"/>
    <w:rsid w:val="00010D7E"/>
    <w:rsid w:val="00014476"/>
    <w:rsid w:val="00014882"/>
    <w:rsid w:val="000154FF"/>
    <w:rsid w:val="00015DA1"/>
    <w:rsid w:val="00015DB6"/>
    <w:rsid w:val="000161AE"/>
    <w:rsid w:val="00016F80"/>
    <w:rsid w:val="0002015A"/>
    <w:rsid w:val="000214C6"/>
    <w:rsid w:val="00022210"/>
    <w:rsid w:val="00023396"/>
    <w:rsid w:val="000239B0"/>
    <w:rsid w:val="000258AF"/>
    <w:rsid w:val="00026910"/>
    <w:rsid w:val="00026B4A"/>
    <w:rsid w:val="00033C03"/>
    <w:rsid w:val="000357A3"/>
    <w:rsid w:val="0004148B"/>
    <w:rsid w:val="00041D32"/>
    <w:rsid w:val="00043E06"/>
    <w:rsid w:val="00044AAA"/>
    <w:rsid w:val="00045C9D"/>
    <w:rsid w:val="000476D6"/>
    <w:rsid w:val="000478F5"/>
    <w:rsid w:val="00047AA5"/>
    <w:rsid w:val="00047AC9"/>
    <w:rsid w:val="0005051B"/>
    <w:rsid w:val="00055D25"/>
    <w:rsid w:val="0005681A"/>
    <w:rsid w:val="000571DA"/>
    <w:rsid w:val="0006189F"/>
    <w:rsid w:val="00061F48"/>
    <w:rsid w:val="0006342F"/>
    <w:rsid w:val="00063870"/>
    <w:rsid w:val="00072E5A"/>
    <w:rsid w:val="00073B48"/>
    <w:rsid w:val="0007447B"/>
    <w:rsid w:val="000744F9"/>
    <w:rsid w:val="000748CB"/>
    <w:rsid w:val="00074DDC"/>
    <w:rsid w:val="00075C07"/>
    <w:rsid w:val="00076AFE"/>
    <w:rsid w:val="00076D06"/>
    <w:rsid w:val="00076DA6"/>
    <w:rsid w:val="00077DF1"/>
    <w:rsid w:val="0008331B"/>
    <w:rsid w:val="000901D4"/>
    <w:rsid w:val="000907A5"/>
    <w:rsid w:val="000914DC"/>
    <w:rsid w:val="00094B9E"/>
    <w:rsid w:val="00095FAA"/>
    <w:rsid w:val="000967B3"/>
    <w:rsid w:val="00097A51"/>
    <w:rsid w:val="000A084C"/>
    <w:rsid w:val="000A1396"/>
    <w:rsid w:val="000A1E60"/>
    <w:rsid w:val="000A3018"/>
    <w:rsid w:val="000A464F"/>
    <w:rsid w:val="000A567A"/>
    <w:rsid w:val="000B0DDB"/>
    <w:rsid w:val="000B354C"/>
    <w:rsid w:val="000B39ED"/>
    <w:rsid w:val="000B3C0B"/>
    <w:rsid w:val="000C2232"/>
    <w:rsid w:val="000C44C6"/>
    <w:rsid w:val="000C74AF"/>
    <w:rsid w:val="000D0F9C"/>
    <w:rsid w:val="000D4DAC"/>
    <w:rsid w:val="000D58B6"/>
    <w:rsid w:val="000D781E"/>
    <w:rsid w:val="000E0496"/>
    <w:rsid w:val="000E067E"/>
    <w:rsid w:val="000E156F"/>
    <w:rsid w:val="000E1856"/>
    <w:rsid w:val="000E28A0"/>
    <w:rsid w:val="000F171D"/>
    <w:rsid w:val="000F1EB2"/>
    <w:rsid w:val="000F59FC"/>
    <w:rsid w:val="000F61D3"/>
    <w:rsid w:val="000F7E35"/>
    <w:rsid w:val="00100105"/>
    <w:rsid w:val="00104734"/>
    <w:rsid w:val="00105482"/>
    <w:rsid w:val="0010574C"/>
    <w:rsid w:val="00105D20"/>
    <w:rsid w:val="00106663"/>
    <w:rsid w:val="00106818"/>
    <w:rsid w:val="00114CDB"/>
    <w:rsid w:val="001158CA"/>
    <w:rsid w:val="00115BEB"/>
    <w:rsid w:val="00116FE2"/>
    <w:rsid w:val="00124B9A"/>
    <w:rsid w:val="001307C3"/>
    <w:rsid w:val="00130AEC"/>
    <w:rsid w:val="00131E1A"/>
    <w:rsid w:val="00132000"/>
    <w:rsid w:val="0013293C"/>
    <w:rsid w:val="00134EAB"/>
    <w:rsid w:val="00136081"/>
    <w:rsid w:val="00137A91"/>
    <w:rsid w:val="00137D74"/>
    <w:rsid w:val="001401CB"/>
    <w:rsid w:val="00140323"/>
    <w:rsid w:val="00141DAE"/>
    <w:rsid w:val="00143AE6"/>
    <w:rsid w:val="00144834"/>
    <w:rsid w:val="0014509E"/>
    <w:rsid w:val="00147551"/>
    <w:rsid w:val="00147B3D"/>
    <w:rsid w:val="00150021"/>
    <w:rsid w:val="00150D45"/>
    <w:rsid w:val="001518EC"/>
    <w:rsid w:val="00152B35"/>
    <w:rsid w:val="001535A9"/>
    <w:rsid w:val="00155BC4"/>
    <w:rsid w:val="00162DF7"/>
    <w:rsid w:val="00163A74"/>
    <w:rsid w:val="001748D8"/>
    <w:rsid w:val="00183A8B"/>
    <w:rsid w:val="001840BB"/>
    <w:rsid w:val="0018614C"/>
    <w:rsid w:val="00186363"/>
    <w:rsid w:val="001905D3"/>
    <w:rsid w:val="00192020"/>
    <w:rsid w:val="00194326"/>
    <w:rsid w:val="001943A2"/>
    <w:rsid w:val="00194E57"/>
    <w:rsid w:val="001A0302"/>
    <w:rsid w:val="001A07DC"/>
    <w:rsid w:val="001A10FD"/>
    <w:rsid w:val="001A1EDC"/>
    <w:rsid w:val="001A2626"/>
    <w:rsid w:val="001A2942"/>
    <w:rsid w:val="001A5C3B"/>
    <w:rsid w:val="001A6AC6"/>
    <w:rsid w:val="001A6B42"/>
    <w:rsid w:val="001A6CB2"/>
    <w:rsid w:val="001A7817"/>
    <w:rsid w:val="001A7FB4"/>
    <w:rsid w:val="001B1D00"/>
    <w:rsid w:val="001B33B1"/>
    <w:rsid w:val="001B6713"/>
    <w:rsid w:val="001C1A71"/>
    <w:rsid w:val="001C1EFE"/>
    <w:rsid w:val="001C22EF"/>
    <w:rsid w:val="001C4985"/>
    <w:rsid w:val="001C56C8"/>
    <w:rsid w:val="001C5ADF"/>
    <w:rsid w:val="001C6B5F"/>
    <w:rsid w:val="001C7754"/>
    <w:rsid w:val="001C7B68"/>
    <w:rsid w:val="001D02DD"/>
    <w:rsid w:val="001D1783"/>
    <w:rsid w:val="001D2201"/>
    <w:rsid w:val="001D5BD0"/>
    <w:rsid w:val="001D74CD"/>
    <w:rsid w:val="001E26C1"/>
    <w:rsid w:val="001E378D"/>
    <w:rsid w:val="001E46A6"/>
    <w:rsid w:val="001E5CD1"/>
    <w:rsid w:val="001E7F73"/>
    <w:rsid w:val="001F092E"/>
    <w:rsid w:val="001F1A99"/>
    <w:rsid w:val="001F2CA0"/>
    <w:rsid w:val="001F4E40"/>
    <w:rsid w:val="001F6658"/>
    <w:rsid w:val="001F7EAA"/>
    <w:rsid w:val="00200130"/>
    <w:rsid w:val="002025E0"/>
    <w:rsid w:val="002028B9"/>
    <w:rsid w:val="00203238"/>
    <w:rsid w:val="00203F7F"/>
    <w:rsid w:val="002050C0"/>
    <w:rsid w:val="002055BE"/>
    <w:rsid w:val="00207A78"/>
    <w:rsid w:val="002103CD"/>
    <w:rsid w:val="00212F47"/>
    <w:rsid w:val="00214421"/>
    <w:rsid w:val="00214B39"/>
    <w:rsid w:val="00214F71"/>
    <w:rsid w:val="00215F3E"/>
    <w:rsid w:val="002167D7"/>
    <w:rsid w:val="00220A13"/>
    <w:rsid w:val="0022135A"/>
    <w:rsid w:val="002246C5"/>
    <w:rsid w:val="0022482D"/>
    <w:rsid w:val="0022539D"/>
    <w:rsid w:val="00225EBD"/>
    <w:rsid w:val="00226941"/>
    <w:rsid w:val="00227513"/>
    <w:rsid w:val="00227F94"/>
    <w:rsid w:val="0023272F"/>
    <w:rsid w:val="00232ABA"/>
    <w:rsid w:val="0023709A"/>
    <w:rsid w:val="0023715E"/>
    <w:rsid w:val="00240D25"/>
    <w:rsid w:val="00240EF4"/>
    <w:rsid w:val="00241F1C"/>
    <w:rsid w:val="0024317C"/>
    <w:rsid w:val="002432F8"/>
    <w:rsid w:val="00243566"/>
    <w:rsid w:val="00246CB5"/>
    <w:rsid w:val="00250BEE"/>
    <w:rsid w:val="00254A71"/>
    <w:rsid w:val="00256874"/>
    <w:rsid w:val="00256B60"/>
    <w:rsid w:val="00260FAF"/>
    <w:rsid w:val="00261475"/>
    <w:rsid w:val="00264420"/>
    <w:rsid w:val="002659BA"/>
    <w:rsid w:val="002660D0"/>
    <w:rsid w:val="00267EB5"/>
    <w:rsid w:val="002702E3"/>
    <w:rsid w:val="00270A95"/>
    <w:rsid w:val="00272CA3"/>
    <w:rsid w:val="0027377F"/>
    <w:rsid w:val="00273D9C"/>
    <w:rsid w:val="002744D5"/>
    <w:rsid w:val="00275119"/>
    <w:rsid w:val="00280EF4"/>
    <w:rsid w:val="00280F70"/>
    <w:rsid w:val="00281182"/>
    <w:rsid w:val="00283A72"/>
    <w:rsid w:val="0028407F"/>
    <w:rsid w:val="002845D0"/>
    <w:rsid w:val="00285D49"/>
    <w:rsid w:val="00286688"/>
    <w:rsid w:val="00286F19"/>
    <w:rsid w:val="00287BE6"/>
    <w:rsid w:val="00290B3B"/>
    <w:rsid w:val="002919DE"/>
    <w:rsid w:val="0029477C"/>
    <w:rsid w:val="002957E7"/>
    <w:rsid w:val="002958C6"/>
    <w:rsid w:val="0029737B"/>
    <w:rsid w:val="002A10D5"/>
    <w:rsid w:val="002A13C5"/>
    <w:rsid w:val="002A2916"/>
    <w:rsid w:val="002A2E1A"/>
    <w:rsid w:val="002A3A31"/>
    <w:rsid w:val="002A688E"/>
    <w:rsid w:val="002A6D43"/>
    <w:rsid w:val="002A79FB"/>
    <w:rsid w:val="002B0EB5"/>
    <w:rsid w:val="002B1AC8"/>
    <w:rsid w:val="002B4259"/>
    <w:rsid w:val="002B49B6"/>
    <w:rsid w:val="002B5AFA"/>
    <w:rsid w:val="002C30E0"/>
    <w:rsid w:val="002C3E16"/>
    <w:rsid w:val="002C48BE"/>
    <w:rsid w:val="002C4F2D"/>
    <w:rsid w:val="002C4F82"/>
    <w:rsid w:val="002C62A4"/>
    <w:rsid w:val="002D17C1"/>
    <w:rsid w:val="002D1CD2"/>
    <w:rsid w:val="002D4AED"/>
    <w:rsid w:val="002D5457"/>
    <w:rsid w:val="002E0079"/>
    <w:rsid w:val="002E1627"/>
    <w:rsid w:val="002E1E47"/>
    <w:rsid w:val="002E68E0"/>
    <w:rsid w:val="002E7CE1"/>
    <w:rsid w:val="002F5175"/>
    <w:rsid w:val="002F5550"/>
    <w:rsid w:val="002F6A33"/>
    <w:rsid w:val="00300964"/>
    <w:rsid w:val="00300F81"/>
    <w:rsid w:val="00304488"/>
    <w:rsid w:val="003063A0"/>
    <w:rsid w:val="003065DD"/>
    <w:rsid w:val="00311179"/>
    <w:rsid w:val="00311923"/>
    <w:rsid w:val="00311F93"/>
    <w:rsid w:val="003144E9"/>
    <w:rsid w:val="00315305"/>
    <w:rsid w:val="003155E6"/>
    <w:rsid w:val="003158B3"/>
    <w:rsid w:val="00316968"/>
    <w:rsid w:val="00320593"/>
    <w:rsid w:val="00320BAA"/>
    <w:rsid w:val="00320DE9"/>
    <w:rsid w:val="003212DA"/>
    <w:rsid w:val="00325F8C"/>
    <w:rsid w:val="00326C56"/>
    <w:rsid w:val="00326E96"/>
    <w:rsid w:val="003352FD"/>
    <w:rsid w:val="00335308"/>
    <w:rsid w:val="0034157F"/>
    <w:rsid w:val="00342F92"/>
    <w:rsid w:val="00346447"/>
    <w:rsid w:val="0034707D"/>
    <w:rsid w:val="00347AFA"/>
    <w:rsid w:val="0035076E"/>
    <w:rsid w:val="00351462"/>
    <w:rsid w:val="00352599"/>
    <w:rsid w:val="0035279F"/>
    <w:rsid w:val="003532C4"/>
    <w:rsid w:val="003535CB"/>
    <w:rsid w:val="00354D94"/>
    <w:rsid w:val="0035566E"/>
    <w:rsid w:val="00356456"/>
    <w:rsid w:val="00360A97"/>
    <w:rsid w:val="003612DE"/>
    <w:rsid w:val="0036236A"/>
    <w:rsid w:val="00365A82"/>
    <w:rsid w:val="00370691"/>
    <w:rsid w:val="00370D07"/>
    <w:rsid w:val="00371FAB"/>
    <w:rsid w:val="003725C4"/>
    <w:rsid w:val="003736F2"/>
    <w:rsid w:val="00373E1A"/>
    <w:rsid w:val="003746D1"/>
    <w:rsid w:val="0037471B"/>
    <w:rsid w:val="00374F4A"/>
    <w:rsid w:val="00380260"/>
    <w:rsid w:val="00380DB8"/>
    <w:rsid w:val="00383C3D"/>
    <w:rsid w:val="003867B6"/>
    <w:rsid w:val="00390A4F"/>
    <w:rsid w:val="00394D24"/>
    <w:rsid w:val="00395E76"/>
    <w:rsid w:val="003A297A"/>
    <w:rsid w:val="003A2F8E"/>
    <w:rsid w:val="003A3A2A"/>
    <w:rsid w:val="003A3CE9"/>
    <w:rsid w:val="003A4A08"/>
    <w:rsid w:val="003A4F4C"/>
    <w:rsid w:val="003B12C1"/>
    <w:rsid w:val="003B14D1"/>
    <w:rsid w:val="003B1849"/>
    <w:rsid w:val="003B5B76"/>
    <w:rsid w:val="003B6999"/>
    <w:rsid w:val="003B6E9F"/>
    <w:rsid w:val="003C0256"/>
    <w:rsid w:val="003C26F1"/>
    <w:rsid w:val="003C5DDC"/>
    <w:rsid w:val="003C63B7"/>
    <w:rsid w:val="003C7EBA"/>
    <w:rsid w:val="003D031F"/>
    <w:rsid w:val="003D0BFC"/>
    <w:rsid w:val="003D138C"/>
    <w:rsid w:val="003D23C6"/>
    <w:rsid w:val="003D48C5"/>
    <w:rsid w:val="003D531C"/>
    <w:rsid w:val="003D7307"/>
    <w:rsid w:val="003E0280"/>
    <w:rsid w:val="003E1B78"/>
    <w:rsid w:val="003E1D26"/>
    <w:rsid w:val="003E1E37"/>
    <w:rsid w:val="003E253B"/>
    <w:rsid w:val="003E407F"/>
    <w:rsid w:val="003E4D5C"/>
    <w:rsid w:val="003E5347"/>
    <w:rsid w:val="003E62FE"/>
    <w:rsid w:val="003E70B8"/>
    <w:rsid w:val="003F2EB0"/>
    <w:rsid w:val="003F46AD"/>
    <w:rsid w:val="003F48FE"/>
    <w:rsid w:val="003F7F16"/>
    <w:rsid w:val="00401F0B"/>
    <w:rsid w:val="00402DEA"/>
    <w:rsid w:val="00403836"/>
    <w:rsid w:val="004049E8"/>
    <w:rsid w:val="00404EA6"/>
    <w:rsid w:val="00406AB0"/>
    <w:rsid w:val="00406E6D"/>
    <w:rsid w:val="00410FAA"/>
    <w:rsid w:val="004113ED"/>
    <w:rsid w:val="00411766"/>
    <w:rsid w:val="00412477"/>
    <w:rsid w:val="00412AD1"/>
    <w:rsid w:val="00414ED7"/>
    <w:rsid w:val="00414F95"/>
    <w:rsid w:val="00416191"/>
    <w:rsid w:val="00420351"/>
    <w:rsid w:val="0042094B"/>
    <w:rsid w:val="004219EE"/>
    <w:rsid w:val="00422128"/>
    <w:rsid w:val="00423258"/>
    <w:rsid w:val="00425735"/>
    <w:rsid w:val="0042578D"/>
    <w:rsid w:val="004315D9"/>
    <w:rsid w:val="0043760B"/>
    <w:rsid w:val="00440423"/>
    <w:rsid w:val="00444995"/>
    <w:rsid w:val="0044507D"/>
    <w:rsid w:val="00445AD5"/>
    <w:rsid w:val="00446691"/>
    <w:rsid w:val="00450639"/>
    <w:rsid w:val="00451C90"/>
    <w:rsid w:val="004520BA"/>
    <w:rsid w:val="004526A4"/>
    <w:rsid w:val="004557CA"/>
    <w:rsid w:val="00455AC3"/>
    <w:rsid w:val="00456482"/>
    <w:rsid w:val="00456B9A"/>
    <w:rsid w:val="00461BE7"/>
    <w:rsid w:val="00462209"/>
    <w:rsid w:val="00467035"/>
    <w:rsid w:val="00472752"/>
    <w:rsid w:val="004729DA"/>
    <w:rsid w:val="00473117"/>
    <w:rsid w:val="00474449"/>
    <w:rsid w:val="00474912"/>
    <w:rsid w:val="00475EDC"/>
    <w:rsid w:val="004805B1"/>
    <w:rsid w:val="00480A38"/>
    <w:rsid w:val="004818A9"/>
    <w:rsid w:val="00481FE7"/>
    <w:rsid w:val="00484D50"/>
    <w:rsid w:val="00485040"/>
    <w:rsid w:val="0049021D"/>
    <w:rsid w:val="00491803"/>
    <w:rsid w:val="0049345F"/>
    <w:rsid w:val="00494A9E"/>
    <w:rsid w:val="00494B6A"/>
    <w:rsid w:val="00495730"/>
    <w:rsid w:val="0049596A"/>
    <w:rsid w:val="004A1245"/>
    <w:rsid w:val="004A17A1"/>
    <w:rsid w:val="004A1B87"/>
    <w:rsid w:val="004A1F02"/>
    <w:rsid w:val="004A367E"/>
    <w:rsid w:val="004A3FFF"/>
    <w:rsid w:val="004A4293"/>
    <w:rsid w:val="004A6837"/>
    <w:rsid w:val="004A78DB"/>
    <w:rsid w:val="004A7C57"/>
    <w:rsid w:val="004B1645"/>
    <w:rsid w:val="004B16A4"/>
    <w:rsid w:val="004B78ED"/>
    <w:rsid w:val="004C468C"/>
    <w:rsid w:val="004C4EAC"/>
    <w:rsid w:val="004C67CE"/>
    <w:rsid w:val="004D064C"/>
    <w:rsid w:val="004D3E06"/>
    <w:rsid w:val="004D7BA3"/>
    <w:rsid w:val="004E0AD7"/>
    <w:rsid w:val="004E15B5"/>
    <w:rsid w:val="004E4CC0"/>
    <w:rsid w:val="004E6DA6"/>
    <w:rsid w:val="004E78E3"/>
    <w:rsid w:val="004F19E9"/>
    <w:rsid w:val="004F31DB"/>
    <w:rsid w:val="004F3B1F"/>
    <w:rsid w:val="004F4213"/>
    <w:rsid w:val="004F4CD2"/>
    <w:rsid w:val="004F5658"/>
    <w:rsid w:val="004F7235"/>
    <w:rsid w:val="004F7A3F"/>
    <w:rsid w:val="005018E0"/>
    <w:rsid w:val="00501984"/>
    <w:rsid w:val="00503C96"/>
    <w:rsid w:val="00506E1A"/>
    <w:rsid w:val="0050741E"/>
    <w:rsid w:val="00510FAB"/>
    <w:rsid w:val="00511AA2"/>
    <w:rsid w:val="005132F4"/>
    <w:rsid w:val="0051446B"/>
    <w:rsid w:val="005147C3"/>
    <w:rsid w:val="00514993"/>
    <w:rsid w:val="005153A5"/>
    <w:rsid w:val="005176DB"/>
    <w:rsid w:val="00520310"/>
    <w:rsid w:val="00520BC8"/>
    <w:rsid w:val="00521909"/>
    <w:rsid w:val="005224AA"/>
    <w:rsid w:val="0052459F"/>
    <w:rsid w:val="0052688E"/>
    <w:rsid w:val="005270F9"/>
    <w:rsid w:val="0052766E"/>
    <w:rsid w:val="00527AC8"/>
    <w:rsid w:val="00530046"/>
    <w:rsid w:val="00533692"/>
    <w:rsid w:val="0053380A"/>
    <w:rsid w:val="005340EC"/>
    <w:rsid w:val="00535DAA"/>
    <w:rsid w:val="00537B59"/>
    <w:rsid w:val="00540126"/>
    <w:rsid w:val="005415D0"/>
    <w:rsid w:val="005423A8"/>
    <w:rsid w:val="00542CA5"/>
    <w:rsid w:val="00543EE0"/>
    <w:rsid w:val="00547A60"/>
    <w:rsid w:val="00547C82"/>
    <w:rsid w:val="0055028F"/>
    <w:rsid w:val="00550DEF"/>
    <w:rsid w:val="00553872"/>
    <w:rsid w:val="00555994"/>
    <w:rsid w:val="00555EB6"/>
    <w:rsid w:val="0056075B"/>
    <w:rsid w:val="00560A74"/>
    <w:rsid w:val="00561E7F"/>
    <w:rsid w:val="005623E1"/>
    <w:rsid w:val="00565634"/>
    <w:rsid w:val="005657EE"/>
    <w:rsid w:val="00565D81"/>
    <w:rsid w:val="00567ECD"/>
    <w:rsid w:val="0057013F"/>
    <w:rsid w:val="00570CBA"/>
    <w:rsid w:val="00570D86"/>
    <w:rsid w:val="005712DB"/>
    <w:rsid w:val="00572A91"/>
    <w:rsid w:val="0057686A"/>
    <w:rsid w:val="00577AB4"/>
    <w:rsid w:val="00581972"/>
    <w:rsid w:val="00583111"/>
    <w:rsid w:val="00585328"/>
    <w:rsid w:val="00585C4C"/>
    <w:rsid w:val="00590BCD"/>
    <w:rsid w:val="005928DD"/>
    <w:rsid w:val="00592A2F"/>
    <w:rsid w:val="00593029"/>
    <w:rsid w:val="00597C02"/>
    <w:rsid w:val="005A0256"/>
    <w:rsid w:val="005A0E22"/>
    <w:rsid w:val="005A2B8A"/>
    <w:rsid w:val="005A2E60"/>
    <w:rsid w:val="005A4F46"/>
    <w:rsid w:val="005A64B6"/>
    <w:rsid w:val="005B02DD"/>
    <w:rsid w:val="005B1F35"/>
    <w:rsid w:val="005B29CA"/>
    <w:rsid w:val="005B3D96"/>
    <w:rsid w:val="005B40B7"/>
    <w:rsid w:val="005B6179"/>
    <w:rsid w:val="005B6665"/>
    <w:rsid w:val="005C079E"/>
    <w:rsid w:val="005C6A40"/>
    <w:rsid w:val="005C72E2"/>
    <w:rsid w:val="005C7541"/>
    <w:rsid w:val="005D115A"/>
    <w:rsid w:val="005D2FE8"/>
    <w:rsid w:val="005D4368"/>
    <w:rsid w:val="005D5518"/>
    <w:rsid w:val="005E1E11"/>
    <w:rsid w:val="005E2126"/>
    <w:rsid w:val="005E24E7"/>
    <w:rsid w:val="005E3F7D"/>
    <w:rsid w:val="005E4457"/>
    <w:rsid w:val="005E69EE"/>
    <w:rsid w:val="005E6F1A"/>
    <w:rsid w:val="005E7644"/>
    <w:rsid w:val="005E773E"/>
    <w:rsid w:val="005F1E39"/>
    <w:rsid w:val="005F293E"/>
    <w:rsid w:val="005F44ED"/>
    <w:rsid w:val="005F6794"/>
    <w:rsid w:val="005F6A8E"/>
    <w:rsid w:val="005F7897"/>
    <w:rsid w:val="00601614"/>
    <w:rsid w:val="006017E5"/>
    <w:rsid w:val="00603D97"/>
    <w:rsid w:val="006047A3"/>
    <w:rsid w:val="00605CB7"/>
    <w:rsid w:val="006102EE"/>
    <w:rsid w:val="00610835"/>
    <w:rsid w:val="00611704"/>
    <w:rsid w:val="00611AF3"/>
    <w:rsid w:val="00614115"/>
    <w:rsid w:val="00617005"/>
    <w:rsid w:val="00617A03"/>
    <w:rsid w:val="00621327"/>
    <w:rsid w:val="0062195E"/>
    <w:rsid w:val="00623750"/>
    <w:rsid w:val="00624BE4"/>
    <w:rsid w:val="00625340"/>
    <w:rsid w:val="00625CC5"/>
    <w:rsid w:val="006423ED"/>
    <w:rsid w:val="00643038"/>
    <w:rsid w:val="0064437A"/>
    <w:rsid w:val="00651548"/>
    <w:rsid w:val="00653586"/>
    <w:rsid w:val="00654B2C"/>
    <w:rsid w:val="0065690C"/>
    <w:rsid w:val="006569E4"/>
    <w:rsid w:val="00663265"/>
    <w:rsid w:val="006642F1"/>
    <w:rsid w:val="00665209"/>
    <w:rsid w:val="00667DB0"/>
    <w:rsid w:val="00670C40"/>
    <w:rsid w:val="00670E2D"/>
    <w:rsid w:val="00671E8F"/>
    <w:rsid w:val="006735B6"/>
    <w:rsid w:val="0067461B"/>
    <w:rsid w:val="00675451"/>
    <w:rsid w:val="00677100"/>
    <w:rsid w:val="006779CE"/>
    <w:rsid w:val="00683350"/>
    <w:rsid w:val="0068394B"/>
    <w:rsid w:val="00683BFC"/>
    <w:rsid w:val="006844B7"/>
    <w:rsid w:val="006849EF"/>
    <w:rsid w:val="00684A13"/>
    <w:rsid w:val="006862B7"/>
    <w:rsid w:val="006867A3"/>
    <w:rsid w:val="00687409"/>
    <w:rsid w:val="006901BA"/>
    <w:rsid w:val="00690680"/>
    <w:rsid w:val="006918BB"/>
    <w:rsid w:val="00695D94"/>
    <w:rsid w:val="00697DBA"/>
    <w:rsid w:val="006A0AA2"/>
    <w:rsid w:val="006A0DFE"/>
    <w:rsid w:val="006A0EC6"/>
    <w:rsid w:val="006A32B0"/>
    <w:rsid w:val="006A333A"/>
    <w:rsid w:val="006A4180"/>
    <w:rsid w:val="006A4A7D"/>
    <w:rsid w:val="006A60F5"/>
    <w:rsid w:val="006A7E9B"/>
    <w:rsid w:val="006B2091"/>
    <w:rsid w:val="006B2D0A"/>
    <w:rsid w:val="006B3D1F"/>
    <w:rsid w:val="006B489F"/>
    <w:rsid w:val="006C04C4"/>
    <w:rsid w:val="006C06C9"/>
    <w:rsid w:val="006C074B"/>
    <w:rsid w:val="006C1F60"/>
    <w:rsid w:val="006C2462"/>
    <w:rsid w:val="006C2B19"/>
    <w:rsid w:val="006C3074"/>
    <w:rsid w:val="006C47A7"/>
    <w:rsid w:val="006C491C"/>
    <w:rsid w:val="006C4E06"/>
    <w:rsid w:val="006C7387"/>
    <w:rsid w:val="006D1B98"/>
    <w:rsid w:val="006D5B21"/>
    <w:rsid w:val="006D5C1F"/>
    <w:rsid w:val="006D6790"/>
    <w:rsid w:val="006D68F2"/>
    <w:rsid w:val="006D7BCA"/>
    <w:rsid w:val="006E25E1"/>
    <w:rsid w:val="006E32DB"/>
    <w:rsid w:val="006E5735"/>
    <w:rsid w:val="006E734D"/>
    <w:rsid w:val="006E78EC"/>
    <w:rsid w:val="006E79D8"/>
    <w:rsid w:val="006F1D1B"/>
    <w:rsid w:val="006F5DE0"/>
    <w:rsid w:val="00700F41"/>
    <w:rsid w:val="00701ACE"/>
    <w:rsid w:val="0070285F"/>
    <w:rsid w:val="00703864"/>
    <w:rsid w:val="00704531"/>
    <w:rsid w:val="00710AD2"/>
    <w:rsid w:val="00712E89"/>
    <w:rsid w:val="00717A92"/>
    <w:rsid w:val="0072261E"/>
    <w:rsid w:val="00722781"/>
    <w:rsid w:val="00730A49"/>
    <w:rsid w:val="00730AFE"/>
    <w:rsid w:val="00731465"/>
    <w:rsid w:val="007357FD"/>
    <w:rsid w:val="0073587B"/>
    <w:rsid w:val="00736D1A"/>
    <w:rsid w:val="007371EB"/>
    <w:rsid w:val="00740E84"/>
    <w:rsid w:val="007421DE"/>
    <w:rsid w:val="00747BEC"/>
    <w:rsid w:val="007512AC"/>
    <w:rsid w:val="00752E76"/>
    <w:rsid w:val="007531AA"/>
    <w:rsid w:val="007540B1"/>
    <w:rsid w:val="00755E06"/>
    <w:rsid w:val="007619D2"/>
    <w:rsid w:val="00765BF3"/>
    <w:rsid w:val="00767835"/>
    <w:rsid w:val="0076792C"/>
    <w:rsid w:val="00767B28"/>
    <w:rsid w:val="00770327"/>
    <w:rsid w:val="00771B05"/>
    <w:rsid w:val="007720C2"/>
    <w:rsid w:val="007729C7"/>
    <w:rsid w:val="00774477"/>
    <w:rsid w:val="00775092"/>
    <w:rsid w:val="00775DC8"/>
    <w:rsid w:val="0077782F"/>
    <w:rsid w:val="00777AB6"/>
    <w:rsid w:val="007825B8"/>
    <w:rsid w:val="00783A91"/>
    <w:rsid w:val="007844B9"/>
    <w:rsid w:val="00784D85"/>
    <w:rsid w:val="0078512B"/>
    <w:rsid w:val="007852A8"/>
    <w:rsid w:val="007863FD"/>
    <w:rsid w:val="007947BB"/>
    <w:rsid w:val="0079509F"/>
    <w:rsid w:val="00796396"/>
    <w:rsid w:val="00796ADF"/>
    <w:rsid w:val="0079732A"/>
    <w:rsid w:val="00797A23"/>
    <w:rsid w:val="007A3A40"/>
    <w:rsid w:val="007A740B"/>
    <w:rsid w:val="007A77F9"/>
    <w:rsid w:val="007B040E"/>
    <w:rsid w:val="007B05B9"/>
    <w:rsid w:val="007B18EF"/>
    <w:rsid w:val="007B3AB7"/>
    <w:rsid w:val="007B3F14"/>
    <w:rsid w:val="007B594A"/>
    <w:rsid w:val="007B6883"/>
    <w:rsid w:val="007C09DE"/>
    <w:rsid w:val="007C1195"/>
    <w:rsid w:val="007C2FA8"/>
    <w:rsid w:val="007C4A07"/>
    <w:rsid w:val="007C5FFC"/>
    <w:rsid w:val="007C71CA"/>
    <w:rsid w:val="007D1669"/>
    <w:rsid w:val="007D1E7C"/>
    <w:rsid w:val="007D1F40"/>
    <w:rsid w:val="007D4FCE"/>
    <w:rsid w:val="007D6465"/>
    <w:rsid w:val="007E03CF"/>
    <w:rsid w:val="007E33C8"/>
    <w:rsid w:val="007E4056"/>
    <w:rsid w:val="007E42C0"/>
    <w:rsid w:val="007E6B39"/>
    <w:rsid w:val="007E786A"/>
    <w:rsid w:val="007F2301"/>
    <w:rsid w:val="007F2CBF"/>
    <w:rsid w:val="007F30B2"/>
    <w:rsid w:val="007F4CE1"/>
    <w:rsid w:val="007F6990"/>
    <w:rsid w:val="007F69C6"/>
    <w:rsid w:val="007F7F8E"/>
    <w:rsid w:val="00800431"/>
    <w:rsid w:val="008043D9"/>
    <w:rsid w:val="0080475A"/>
    <w:rsid w:val="00805D11"/>
    <w:rsid w:val="0080645F"/>
    <w:rsid w:val="0080688E"/>
    <w:rsid w:val="00810113"/>
    <w:rsid w:val="00814FCA"/>
    <w:rsid w:val="00815F26"/>
    <w:rsid w:val="00817CF4"/>
    <w:rsid w:val="008211E1"/>
    <w:rsid w:val="00822511"/>
    <w:rsid w:val="00822F2C"/>
    <w:rsid w:val="008253FD"/>
    <w:rsid w:val="0082593F"/>
    <w:rsid w:val="00825F86"/>
    <w:rsid w:val="00826E48"/>
    <w:rsid w:val="00827D3B"/>
    <w:rsid w:val="0083006C"/>
    <w:rsid w:val="00832FAF"/>
    <w:rsid w:val="0083483C"/>
    <w:rsid w:val="008364CE"/>
    <w:rsid w:val="008367BE"/>
    <w:rsid w:val="00837B08"/>
    <w:rsid w:val="008414DE"/>
    <w:rsid w:val="00843147"/>
    <w:rsid w:val="00845CA4"/>
    <w:rsid w:val="008512D2"/>
    <w:rsid w:val="00852C59"/>
    <w:rsid w:val="0085305B"/>
    <w:rsid w:val="00854181"/>
    <w:rsid w:val="00855AA1"/>
    <w:rsid w:val="00855AF2"/>
    <w:rsid w:val="00855D95"/>
    <w:rsid w:val="00860385"/>
    <w:rsid w:val="00860479"/>
    <w:rsid w:val="0086063A"/>
    <w:rsid w:val="0086134D"/>
    <w:rsid w:val="00861A9A"/>
    <w:rsid w:val="00862E14"/>
    <w:rsid w:val="00864EBB"/>
    <w:rsid w:val="00865B63"/>
    <w:rsid w:val="008660E7"/>
    <w:rsid w:val="008706AD"/>
    <w:rsid w:val="00871319"/>
    <w:rsid w:val="008715BC"/>
    <w:rsid w:val="00871B86"/>
    <w:rsid w:val="00873283"/>
    <w:rsid w:val="00874FCF"/>
    <w:rsid w:val="00875C3B"/>
    <w:rsid w:val="00875E5C"/>
    <w:rsid w:val="00881E7B"/>
    <w:rsid w:val="00886CF1"/>
    <w:rsid w:val="0088744D"/>
    <w:rsid w:val="0089078F"/>
    <w:rsid w:val="00891A9B"/>
    <w:rsid w:val="00892175"/>
    <w:rsid w:val="00892AF5"/>
    <w:rsid w:val="008953F3"/>
    <w:rsid w:val="00896F68"/>
    <w:rsid w:val="008A1C74"/>
    <w:rsid w:val="008A5CE5"/>
    <w:rsid w:val="008A75EE"/>
    <w:rsid w:val="008A7977"/>
    <w:rsid w:val="008A7D67"/>
    <w:rsid w:val="008A7DA8"/>
    <w:rsid w:val="008B1C34"/>
    <w:rsid w:val="008B1C8E"/>
    <w:rsid w:val="008B2788"/>
    <w:rsid w:val="008B46BF"/>
    <w:rsid w:val="008B624C"/>
    <w:rsid w:val="008C271B"/>
    <w:rsid w:val="008C28A9"/>
    <w:rsid w:val="008C520B"/>
    <w:rsid w:val="008C6B3C"/>
    <w:rsid w:val="008C6B76"/>
    <w:rsid w:val="008C755B"/>
    <w:rsid w:val="008C7AA6"/>
    <w:rsid w:val="008D1C57"/>
    <w:rsid w:val="008D252F"/>
    <w:rsid w:val="008D31EA"/>
    <w:rsid w:val="008D3496"/>
    <w:rsid w:val="008D383C"/>
    <w:rsid w:val="008D3D1C"/>
    <w:rsid w:val="008D4CA8"/>
    <w:rsid w:val="008D4D0F"/>
    <w:rsid w:val="008D5948"/>
    <w:rsid w:val="008D619F"/>
    <w:rsid w:val="008E0370"/>
    <w:rsid w:val="008E16D1"/>
    <w:rsid w:val="008E19F1"/>
    <w:rsid w:val="008E1BD1"/>
    <w:rsid w:val="008E4980"/>
    <w:rsid w:val="008E60BF"/>
    <w:rsid w:val="008F235C"/>
    <w:rsid w:val="008F4852"/>
    <w:rsid w:val="008F5A33"/>
    <w:rsid w:val="008F600E"/>
    <w:rsid w:val="008F7651"/>
    <w:rsid w:val="008F7935"/>
    <w:rsid w:val="0090187A"/>
    <w:rsid w:val="00903FCB"/>
    <w:rsid w:val="00910DDF"/>
    <w:rsid w:val="00911102"/>
    <w:rsid w:val="00911A64"/>
    <w:rsid w:val="00912501"/>
    <w:rsid w:val="00913F4F"/>
    <w:rsid w:val="0091434F"/>
    <w:rsid w:val="00914611"/>
    <w:rsid w:val="00917044"/>
    <w:rsid w:val="009172C9"/>
    <w:rsid w:val="00917772"/>
    <w:rsid w:val="00917947"/>
    <w:rsid w:val="00921C84"/>
    <w:rsid w:val="009249F5"/>
    <w:rsid w:val="00926088"/>
    <w:rsid w:val="00931F9A"/>
    <w:rsid w:val="00933272"/>
    <w:rsid w:val="00934253"/>
    <w:rsid w:val="00934CC8"/>
    <w:rsid w:val="00937D5D"/>
    <w:rsid w:val="00944C53"/>
    <w:rsid w:val="009454B5"/>
    <w:rsid w:val="00945659"/>
    <w:rsid w:val="00945776"/>
    <w:rsid w:val="00945F3C"/>
    <w:rsid w:val="00950E0E"/>
    <w:rsid w:val="00951341"/>
    <w:rsid w:val="00951651"/>
    <w:rsid w:val="009529EA"/>
    <w:rsid w:val="00952D1A"/>
    <w:rsid w:val="009533A2"/>
    <w:rsid w:val="009539B7"/>
    <w:rsid w:val="0095693F"/>
    <w:rsid w:val="009604E1"/>
    <w:rsid w:val="00961A0E"/>
    <w:rsid w:val="00966AB8"/>
    <w:rsid w:val="00967212"/>
    <w:rsid w:val="00967C16"/>
    <w:rsid w:val="00970D3E"/>
    <w:rsid w:val="0097239F"/>
    <w:rsid w:val="00973567"/>
    <w:rsid w:val="00973967"/>
    <w:rsid w:val="00974B3E"/>
    <w:rsid w:val="00977BA7"/>
    <w:rsid w:val="00981184"/>
    <w:rsid w:val="0098374D"/>
    <w:rsid w:val="00983DAE"/>
    <w:rsid w:val="009845AB"/>
    <w:rsid w:val="00985835"/>
    <w:rsid w:val="00986887"/>
    <w:rsid w:val="00987076"/>
    <w:rsid w:val="00990369"/>
    <w:rsid w:val="00991E70"/>
    <w:rsid w:val="00994F85"/>
    <w:rsid w:val="009965E0"/>
    <w:rsid w:val="009968A6"/>
    <w:rsid w:val="009A2693"/>
    <w:rsid w:val="009A2C2E"/>
    <w:rsid w:val="009A3B70"/>
    <w:rsid w:val="009A4A73"/>
    <w:rsid w:val="009B0EBE"/>
    <w:rsid w:val="009B5AA5"/>
    <w:rsid w:val="009B65FB"/>
    <w:rsid w:val="009B7961"/>
    <w:rsid w:val="009B7E9B"/>
    <w:rsid w:val="009C296C"/>
    <w:rsid w:val="009C46B5"/>
    <w:rsid w:val="009C5753"/>
    <w:rsid w:val="009D0079"/>
    <w:rsid w:val="009D02FF"/>
    <w:rsid w:val="009D05C5"/>
    <w:rsid w:val="009D1AA9"/>
    <w:rsid w:val="009D68EA"/>
    <w:rsid w:val="009D6FE1"/>
    <w:rsid w:val="009D76BD"/>
    <w:rsid w:val="009D7CD0"/>
    <w:rsid w:val="009E0DE2"/>
    <w:rsid w:val="009E3888"/>
    <w:rsid w:val="009E4C15"/>
    <w:rsid w:val="009E5469"/>
    <w:rsid w:val="009F1DC8"/>
    <w:rsid w:val="009F1DF9"/>
    <w:rsid w:val="009F1ED0"/>
    <w:rsid w:val="009F3A3B"/>
    <w:rsid w:val="009F4B7B"/>
    <w:rsid w:val="009F75F0"/>
    <w:rsid w:val="00A00BC3"/>
    <w:rsid w:val="00A03658"/>
    <w:rsid w:val="00A05C8C"/>
    <w:rsid w:val="00A05DE1"/>
    <w:rsid w:val="00A10D80"/>
    <w:rsid w:val="00A11161"/>
    <w:rsid w:val="00A113BB"/>
    <w:rsid w:val="00A12C87"/>
    <w:rsid w:val="00A1341D"/>
    <w:rsid w:val="00A14374"/>
    <w:rsid w:val="00A150F7"/>
    <w:rsid w:val="00A15CE6"/>
    <w:rsid w:val="00A17072"/>
    <w:rsid w:val="00A21851"/>
    <w:rsid w:val="00A224DE"/>
    <w:rsid w:val="00A238D2"/>
    <w:rsid w:val="00A3417F"/>
    <w:rsid w:val="00A40474"/>
    <w:rsid w:val="00A412BE"/>
    <w:rsid w:val="00A41727"/>
    <w:rsid w:val="00A41BBC"/>
    <w:rsid w:val="00A43E13"/>
    <w:rsid w:val="00A51364"/>
    <w:rsid w:val="00A514E8"/>
    <w:rsid w:val="00A51ECE"/>
    <w:rsid w:val="00A53186"/>
    <w:rsid w:val="00A54717"/>
    <w:rsid w:val="00A558C0"/>
    <w:rsid w:val="00A55E10"/>
    <w:rsid w:val="00A5617F"/>
    <w:rsid w:val="00A56BC9"/>
    <w:rsid w:val="00A57F41"/>
    <w:rsid w:val="00A60725"/>
    <w:rsid w:val="00A61FA5"/>
    <w:rsid w:val="00A62B17"/>
    <w:rsid w:val="00A64291"/>
    <w:rsid w:val="00A66612"/>
    <w:rsid w:val="00A673A6"/>
    <w:rsid w:val="00A67F05"/>
    <w:rsid w:val="00A707AA"/>
    <w:rsid w:val="00A7195D"/>
    <w:rsid w:val="00A71CF9"/>
    <w:rsid w:val="00A72570"/>
    <w:rsid w:val="00A72FD5"/>
    <w:rsid w:val="00A823F0"/>
    <w:rsid w:val="00A84779"/>
    <w:rsid w:val="00A8695F"/>
    <w:rsid w:val="00A86C65"/>
    <w:rsid w:val="00A87E43"/>
    <w:rsid w:val="00A9474B"/>
    <w:rsid w:val="00A96BAB"/>
    <w:rsid w:val="00A97199"/>
    <w:rsid w:val="00A974D8"/>
    <w:rsid w:val="00AA0060"/>
    <w:rsid w:val="00AA0219"/>
    <w:rsid w:val="00AA0D3D"/>
    <w:rsid w:val="00AA0E6A"/>
    <w:rsid w:val="00AA1955"/>
    <w:rsid w:val="00AA3360"/>
    <w:rsid w:val="00AA3A5A"/>
    <w:rsid w:val="00AA42F0"/>
    <w:rsid w:val="00AA5978"/>
    <w:rsid w:val="00AA6778"/>
    <w:rsid w:val="00AB25A1"/>
    <w:rsid w:val="00AB2EE2"/>
    <w:rsid w:val="00AB7ACA"/>
    <w:rsid w:val="00AC151B"/>
    <w:rsid w:val="00AC2B26"/>
    <w:rsid w:val="00AC3A19"/>
    <w:rsid w:val="00AC3E69"/>
    <w:rsid w:val="00AC4586"/>
    <w:rsid w:val="00AC4DCD"/>
    <w:rsid w:val="00AD0685"/>
    <w:rsid w:val="00AD1601"/>
    <w:rsid w:val="00AD4D4E"/>
    <w:rsid w:val="00AD57E2"/>
    <w:rsid w:val="00AD5E54"/>
    <w:rsid w:val="00AD7F4E"/>
    <w:rsid w:val="00AE239F"/>
    <w:rsid w:val="00AE24E3"/>
    <w:rsid w:val="00AE36BA"/>
    <w:rsid w:val="00AE5828"/>
    <w:rsid w:val="00AE73B6"/>
    <w:rsid w:val="00AE7BF8"/>
    <w:rsid w:val="00AF1132"/>
    <w:rsid w:val="00AF1279"/>
    <w:rsid w:val="00AF7089"/>
    <w:rsid w:val="00AF7742"/>
    <w:rsid w:val="00B05824"/>
    <w:rsid w:val="00B07553"/>
    <w:rsid w:val="00B07FA6"/>
    <w:rsid w:val="00B11C8D"/>
    <w:rsid w:val="00B14CA5"/>
    <w:rsid w:val="00B15A01"/>
    <w:rsid w:val="00B1656A"/>
    <w:rsid w:val="00B17A37"/>
    <w:rsid w:val="00B21241"/>
    <w:rsid w:val="00B214FA"/>
    <w:rsid w:val="00B229D5"/>
    <w:rsid w:val="00B25635"/>
    <w:rsid w:val="00B2765C"/>
    <w:rsid w:val="00B27C27"/>
    <w:rsid w:val="00B27D19"/>
    <w:rsid w:val="00B32077"/>
    <w:rsid w:val="00B34CC4"/>
    <w:rsid w:val="00B40CCB"/>
    <w:rsid w:val="00B40EAA"/>
    <w:rsid w:val="00B41938"/>
    <w:rsid w:val="00B4252B"/>
    <w:rsid w:val="00B43194"/>
    <w:rsid w:val="00B43C69"/>
    <w:rsid w:val="00B4503C"/>
    <w:rsid w:val="00B4531F"/>
    <w:rsid w:val="00B50E6E"/>
    <w:rsid w:val="00B51314"/>
    <w:rsid w:val="00B518E1"/>
    <w:rsid w:val="00B52325"/>
    <w:rsid w:val="00B526DC"/>
    <w:rsid w:val="00B53097"/>
    <w:rsid w:val="00B54A51"/>
    <w:rsid w:val="00B55203"/>
    <w:rsid w:val="00B553A5"/>
    <w:rsid w:val="00B55D65"/>
    <w:rsid w:val="00B56381"/>
    <w:rsid w:val="00B57332"/>
    <w:rsid w:val="00B60E88"/>
    <w:rsid w:val="00B62B6E"/>
    <w:rsid w:val="00B65399"/>
    <w:rsid w:val="00B66B4A"/>
    <w:rsid w:val="00B67154"/>
    <w:rsid w:val="00B67502"/>
    <w:rsid w:val="00B71689"/>
    <w:rsid w:val="00B7555F"/>
    <w:rsid w:val="00B76B57"/>
    <w:rsid w:val="00B76DB9"/>
    <w:rsid w:val="00B801E1"/>
    <w:rsid w:val="00B82175"/>
    <w:rsid w:val="00B82618"/>
    <w:rsid w:val="00B8264D"/>
    <w:rsid w:val="00B83612"/>
    <w:rsid w:val="00B836F9"/>
    <w:rsid w:val="00B901C7"/>
    <w:rsid w:val="00B94A48"/>
    <w:rsid w:val="00B962F8"/>
    <w:rsid w:val="00B97248"/>
    <w:rsid w:val="00B97981"/>
    <w:rsid w:val="00B97C86"/>
    <w:rsid w:val="00B97E6C"/>
    <w:rsid w:val="00BA0C5E"/>
    <w:rsid w:val="00BA1D66"/>
    <w:rsid w:val="00BA1D9F"/>
    <w:rsid w:val="00BA237E"/>
    <w:rsid w:val="00BA72B3"/>
    <w:rsid w:val="00BA73B0"/>
    <w:rsid w:val="00BA7547"/>
    <w:rsid w:val="00BA7BB6"/>
    <w:rsid w:val="00BB051D"/>
    <w:rsid w:val="00BB18B5"/>
    <w:rsid w:val="00BB2652"/>
    <w:rsid w:val="00BB4B88"/>
    <w:rsid w:val="00BB5142"/>
    <w:rsid w:val="00BB5446"/>
    <w:rsid w:val="00BC19AB"/>
    <w:rsid w:val="00BC1CE6"/>
    <w:rsid w:val="00BC36B1"/>
    <w:rsid w:val="00BC3D78"/>
    <w:rsid w:val="00BC46F7"/>
    <w:rsid w:val="00BC5844"/>
    <w:rsid w:val="00BC6645"/>
    <w:rsid w:val="00BC7709"/>
    <w:rsid w:val="00BD2D09"/>
    <w:rsid w:val="00BD3F3B"/>
    <w:rsid w:val="00BD5389"/>
    <w:rsid w:val="00BD53C4"/>
    <w:rsid w:val="00BD5C32"/>
    <w:rsid w:val="00BD7C69"/>
    <w:rsid w:val="00BE02B9"/>
    <w:rsid w:val="00BE3FD2"/>
    <w:rsid w:val="00BE41B3"/>
    <w:rsid w:val="00BE4DB9"/>
    <w:rsid w:val="00BE7A8A"/>
    <w:rsid w:val="00BF187F"/>
    <w:rsid w:val="00BF20D7"/>
    <w:rsid w:val="00BF23ED"/>
    <w:rsid w:val="00BF3FB8"/>
    <w:rsid w:val="00BF4B6E"/>
    <w:rsid w:val="00BF53D2"/>
    <w:rsid w:val="00BF6980"/>
    <w:rsid w:val="00BF7A4E"/>
    <w:rsid w:val="00C01A6B"/>
    <w:rsid w:val="00C01E09"/>
    <w:rsid w:val="00C035BB"/>
    <w:rsid w:val="00C04216"/>
    <w:rsid w:val="00C04555"/>
    <w:rsid w:val="00C060C8"/>
    <w:rsid w:val="00C104D5"/>
    <w:rsid w:val="00C11794"/>
    <w:rsid w:val="00C11A6A"/>
    <w:rsid w:val="00C12A15"/>
    <w:rsid w:val="00C20144"/>
    <w:rsid w:val="00C21A29"/>
    <w:rsid w:val="00C22543"/>
    <w:rsid w:val="00C2311A"/>
    <w:rsid w:val="00C23396"/>
    <w:rsid w:val="00C240C1"/>
    <w:rsid w:val="00C24FBB"/>
    <w:rsid w:val="00C267BB"/>
    <w:rsid w:val="00C276EF"/>
    <w:rsid w:val="00C27D02"/>
    <w:rsid w:val="00C27F8D"/>
    <w:rsid w:val="00C30FE5"/>
    <w:rsid w:val="00C31037"/>
    <w:rsid w:val="00C31CFC"/>
    <w:rsid w:val="00C32BE8"/>
    <w:rsid w:val="00C33086"/>
    <w:rsid w:val="00C330E0"/>
    <w:rsid w:val="00C33755"/>
    <w:rsid w:val="00C357AC"/>
    <w:rsid w:val="00C37D38"/>
    <w:rsid w:val="00C40E60"/>
    <w:rsid w:val="00C418D2"/>
    <w:rsid w:val="00C433D7"/>
    <w:rsid w:val="00C43503"/>
    <w:rsid w:val="00C449F7"/>
    <w:rsid w:val="00C456FD"/>
    <w:rsid w:val="00C45CCC"/>
    <w:rsid w:val="00C47AE4"/>
    <w:rsid w:val="00C500CA"/>
    <w:rsid w:val="00C539C6"/>
    <w:rsid w:val="00C56A9D"/>
    <w:rsid w:val="00C6092A"/>
    <w:rsid w:val="00C62E83"/>
    <w:rsid w:val="00C63F8B"/>
    <w:rsid w:val="00C642B3"/>
    <w:rsid w:val="00C64C5B"/>
    <w:rsid w:val="00C64E34"/>
    <w:rsid w:val="00C653F8"/>
    <w:rsid w:val="00C6620C"/>
    <w:rsid w:val="00C671E2"/>
    <w:rsid w:val="00C70931"/>
    <w:rsid w:val="00C753A9"/>
    <w:rsid w:val="00C7570D"/>
    <w:rsid w:val="00C76CCC"/>
    <w:rsid w:val="00C77796"/>
    <w:rsid w:val="00C80F0A"/>
    <w:rsid w:val="00C816B9"/>
    <w:rsid w:val="00C82144"/>
    <w:rsid w:val="00C8302A"/>
    <w:rsid w:val="00C85658"/>
    <w:rsid w:val="00C90862"/>
    <w:rsid w:val="00C908BA"/>
    <w:rsid w:val="00C915C3"/>
    <w:rsid w:val="00C94239"/>
    <w:rsid w:val="00C9496F"/>
    <w:rsid w:val="00C94E70"/>
    <w:rsid w:val="00C94EB5"/>
    <w:rsid w:val="00CA138C"/>
    <w:rsid w:val="00CA29B3"/>
    <w:rsid w:val="00CA3720"/>
    <w:rsid w:val="00CA3A50"/>
    <w:rsid w:val="00CA3F0F"/>
    <w:rsid w:val="00CA55A3"/>
    <w:rsid w:val="00CA5E44"/>
    <w:rsid w:val="00CA619A"/>
    <w:rsid w:val="00CA6532"/>
    <w:rsid w:val="00CA6DCB"/>
    <w:rsid w:val="00CA75CA"/>
    <w:rsid w:val="00CA785B"/>
    <w:rsid w:val="00CA7C37"/>
    <w:rsid w:val="00CB0B6B"/>
    <w:rsid w:val="00CB1D09"/>
    <w:rsid w:val="00CB3A4D"/>
    <w:rsid w:val="00CB79EF"/>
    <w:rsid w:val="00CB7D95"/>
    <w:rsid w:val="00CB7F7F"/>
    <w:rsid w:val="00CC2738"/>
    <w:rsid w:val="00CC555A"/>
    <w:rsid w:val="00CC6F54"/>
    <w:rsid w:val="00CE0790"/>
    <w:rsid w:val="00CE3BD2"/>
    <w:rsid w:val="00CE49FF"/>
    <w:rsid w:val="00CE5027"/>
    <w:rsid w:val="00CE69B8"/>
    <w:rsid w:val="00CE7C1B"/>
    <w:rsid w:val="00CF03DA"/>
    <w:rsid w:val="00CF06BA"/>
    <w:rsid w:val="00CF0C50"/>
    <w:rsid w:val="00CF0DB6"/>
    <w:rsid w:val="00CF16AC"/>
    <w:rsid w:val="00CF236B"/>
    <w:rsid w:val="00CF294F"/>
    <w:rsid w:val="00CF4040"/>
    <w:rsid w:val="00CF4213"/>
    <w:rsid w:val="00CF477F"/>
    <w:rsid w:val="00CF5007"/>
    <w:rsid w:val="00CF7CA8"/>
    <w:rsid w:val="00D03A1C"/>
    <w:rsid w:val="00D04FA7"/>
    <w:rsid w:val="00D061A2"/>
    <w:rsid w:val="00D065A6"/>
    <w:rsid w:val="00D06DB3"/>
    <w:rsid w:val="00D0737B"/>
    <w:rsid w:val="00D10385"/>
    <w:rsid w:val="00D10813"/>
    <w:rsid w:val="00D11ADA"/>
    <w:rsid w:val="00D11D2A"/>
    <w:rsid w:val="00D12B22"/>
    <w:rsid w:val="00D13876"/>
    <w:rsid w:val="00D1442A"/>
    <w:rsid w:val="00D147F0"/>
    <w:rsid w:val="00D152C3"/>
    <w:rsid w:val="00D152ED"/>
    <w:rsid w:val="00D15A72"/>
    <w:rsid w:val="00D171A7"/>
    <w:rsid w:val="00D21909"/>
    <w:rsid w:val="00D239BF"/>
    <w:rsid w:val="00D23BE3"/>
    <w:rsid w:val="00D247D1"/>
    <w:rsid w:val="00D25AE4"/>
    <w:rsid w:val="00D264C6"/>
    <w:rsid w:val="00D27013"/>
    <w:rsid w:val="00D27D6D"/>
    <w:rsid w:val="00D32C6B"/>
    <w:rsid w:val="00D34819"/>
    <w:rsid w:val="00D359B7"/>
    <w:rsid w:val="00D3708D"/>
    <w:rsid w:val="00D408AD"/>
    <w:rsid w:val="00D4187E"/>
    <w:rsid w:val="00D42846"/>
    <w:rsid w:val="00D442E1"/>
    <w:rsid w:val="00D44FBB"/>
    <w:rsid w:val="00D46D0F"/>
    <w:rsid w:val="00D47FCE"/>
    <w:rsid w:val="00D514E6"/>
    <w:rsid w:val="00D518FE"/>
    <w:rsid w:val="00D52A37"/>
    <w:rsid w:val="00D55696"/>
    <w:rsid w:val="00D557B5"/>
    <w:rsid w:val="00D55DCF"/>
    <w:rsid w:val="00D61C6E"/>
    <w:rsid w:val="00D623BA"/>
    <w:rsid w:val="00D6571C"/>
    <w:rsid w:val="00D66519"/>
    <w:rsid w:val="00D709B5"/>
    <w:rsid w:val="00D752E1"/>
    <w:rsid w:val="00D772AF"/>
    <w:rsid w:val="00D7780B"/>
    <w:rsid w:val="00D77B7E"/>
    <w:rsid w:val="00D810B8"/>
    <w:rsid w:val="00D81E8D"/>
    <w:rsid w:val="00D82F27"/>
    <w:rsid w:val="00D83160"/>
    <w:rsid w:val="00D84C9E"/>
    <w:rsid w:val="00D8571D"/>
    <w:rsid w:val="00D857DF"/>
    <w:rsid w:val="00D86501"/>
    <w:rsid w:val="00D944DC"/>
    <w:rsid w:val="00D94509"/>
    <w:rsid w:val="00D950C3"/>
    <w:rsid w:val="00D95451"/>
    <w:rsid w:val="00D95B46"/>
    <w:rsid w:val="00D971D2"/>
    <w:rsid w:val="00DA2E92"/>
    <w:rsid w:val="00DA455F"/>
    <w:rsid w:val="00DA57C5"/>
    <w:rsid w:val="00DA5DE2"/>
    <w:rsid w:val="00DA6CA8"/>
    <w:rsid w:val="00DB0253"/>
    <w:rsid w:val="00DB1094"/>
    <w:rsid w:val="00DB4BE9"/>
    <w:rsid w:val="00DB4C02"/>
    <w:rsid w:val="00DB4CAE"/>
    <w:rsid w:val="00DB4D67"/>
    <w:rsid w:val="00DB6D30"/>
    <w:rsid w:val="00DC0773"/>
    <w:rsid w:val="00DC1EBE"/>
    <w:rsid w:val="00DC2804"/>
    <w:rsid w:val="00DC2E14"/>
    <w:rsid w:val="00DC3EC6"/>
    <w:rsid w:val="00DD1487"/>
    <w:rsid w:val="00DE0A6A"/>
    <w:rsid w:val="00DE143F"/>
    <w:rsid w:val="00DE3409"/>
    <w:rsid w:val="00DE3B24"/>
    <w:rsid w:val="00DE68C5"/>
    <w:rsid w:val="00DE7C7B"/>
    <w:rsid w:val="00DF0339"/>
    <w:rsid w:val="00DF07E1"/>
    <w:rsid w:val="00DF2271"/>
    <w:rsid w:val="00DF4939"/>
    <w:rsid w:val="00DF554C"/>
    <w:rsid w:val="00DF67A4"/>
    <w:rsid w:val="00DF6D7B"/>
    <w:rsid w:val="00E01050"/>
    <w:rsid w:val="00E010AF"/>
    <w:rsid w:val="00E011F9"/>
    <w:rsid w:val="00E014E6"/>
    <w:rsid w:val="00E05B6B"/>
    <w:rsid w:val="00E1258C"/>
    <w:rsid w:val="00E125E6"/>
    <w:rsid w:val="00E12B1B"/>
    <w:rsid w:val="00E132E7"/>
    <w:rsid w:val="00E1486B"/>
    <w:rsid w:val="00E17FA8"/>
    <w:rsid w:val="00E221F0"/>
    <w:rsid w:val="00E224CD"/>
    <w:rsid w:val="00E2390D"/>
    <w:rsid w:val="00E239F3"/>
    <w:rsid w:val="00E243FD"/>
    <w:rsid w:val="00E253A5"/>
    <w:rsid w:val="00E25EFB"/>
    <w:rsid w:val="00E33BDC"/>
    <w:rsid w:val="00E33D6A"/>
    <w:rsid w:val="00E34353"/>
    <w:rsid w:val="00E35ABF"/>
    <w:rsid w:val="00E368DF"/>
    <w:rsid w:val="00E37DCB"/>
    <w:rsid w:val="00E417EC"/>
    <w:rsid w:val="00E428FF"/>
    <w:rsid w:val="00E4404D"/>
    <w:rsid w:val="00E444AF"/>
    <w:rsid w:val="00E45EB3"/>
    <w:rsid w:val="00E45F22"/>
    <w:rsid w:val="00E464D0"/>
    <w:rsid w:val="00E4671C"/>
    <w:rsid w:val="00E47107"/>
    <w:rsid w:val="00E4752C"/>
    <w:rsid w:val="00E51CAE"/>
    <w:rsid w:val="00E56A45"/>
    <w:rsid w:val="00E56B17"/>
    <w:rsid w:val="00E57153"/>
    <w:rsid w:val="00E64C7F"/>
    <w:rsid w:val="00E66D79"/>
    <w:rsid w:val="00E6774B"/>
    <w:rsid w:val="00E73237"/>
    <w:rsid w:val="00E7380B"/>
    <w:rsid w:val="00E76BB5"/>
    <w:rsid w:val="00E774CD"/>
    <w:rsid w:val="00E82193"/>
    <w:rsid w:val="00E83154"/>
    <w:rsid w:val="00E84763"/>
    <w:rsid w:val="00E847EF"/>
    <w:rsid w:val="00E850C9"/>
    <w:rsid w:val="00E9055A"/>
    <w:rsid w:val="00E91CA7"/>
    <w:rsid w:val="00E926CB"/>
    <w:rsid w:val="00E92895"/>
    <w:rsid w:val="00E933BB"/>
    <w:rsid w:val="00E948E7"/>
    <w:rsid w:val="00E95202"/>
    <w:rsid w:val="00E95FB4"/>
    <w:rsid w:val="00E96483"/>
    <w:rsid w:val="00E96CA4"/>
    <w:rsid w:val="00EA09EE"/>
    <w:rsid w:val="00EA0C64"/>
    <w:rsid w:val="00EA19DD"/>
    <w:rsid w:val="00EA1F20"/>
    <w:rsid w:val="00EA23D2"/>
    <w:rsid w:val="00EA2B11"/>
    <w:rsid w:val="00EA3A0C"/>
    <w:rsid w:val="00EA441A"/>
    <w:rsid w:val="00EA4E91"/>
    <w:rsid w:val="00EA54C7"/>
    <w:rsid w:val="00EA5E80"/>
    <w:rsid w:val="00EA7D3B"/>
    <w:rsid w:val="00EB2DFF"/>
    <w:rsid w:val="00EB5574"/>
    <w:rsid w:val="00EB6AFD"/>
    <w:rsid w:val="00EB72EA"/>
    <w:rsid w:val="00EB7FBE"/>
    <w:rsid w:val="00EC0BE0"/>
    <w:rsid w:val="00EC17F1"/>
    <w:rsid w:val="00EC1F3E"/>
    <w:rsid w:val="00EC1FF9"/>
    <w:rsid w:val="00EC3557"/>
    <w:rsid w:val="00EC7772"/>
    <w:rsid w:val="00ED0CD0"/>
    <w:rsid w:val="00ED1D48"/>
    <w:rsid w:val="00ED26B9"/>
    <w:rsid w:val="00ED61AE"/>
    <w:rsid w:val="00ED6220"/>
    <w:rsid w:val="00ED7943"/>
    <w:rsid w:val="00EE3806"/>
    <w:rsid w:val="00EE3973"/>
    <w:rsid w:val="00EE4A65"/>
    <w:rsid w:val="00EE7537"/>
    <w:rsid w:val="00EF01E2"/>
    <w:rsid w:val="00EF058B"/>
    <w:rsid w:val="00EF13C3"/>
    <w:rsid w:val="00EF1D97"/>
    <w:rsid w:val="00EF7593"/>
    <w:rsid w:val="00EF7DD4"/>
    <w:rsid w:val="00EF7FDE"/>
    <w:rsid w:val="00F009F4"/>
    <w:rsid w:val="00F00CAD"/>
    <w:rsid w:val="00F01758"/>
    <w:rsid w:val="00F05560"/>
    <w:rsid w:val="00F05C2E"/>
    <w:rsid w:val="00F10EE6"/>
    <w:rsid w:val="00F1160B"/>
    <w:rsid w:val="00F132A1"/>
    <w:rsid w:val="00F14C9A"/>
    <w:rsid w:val="00F1633C"/>
    <w:rsid w:val="00F165C5"/>
    <w:rsid w:val="00F167E6"/>
    <w:rsid w:val="00F169FA"/>
    <w:rsid w:val="00F17DE7"/>
    <w:rsid w:val="00F224FF"/>
    <w:rsid w:val="00F2356D"/>
    <w:rsid w:val="00F2426A"/>
    <w:rsid w:val="00F30FE4"/>
    <w:rsid w:val="00F31E31"/>
    <w:rsid w:val="00F333FC"/>
    <w:rsid w:val="00F353D8"/>
    <w:rsid w:val="00F368FE"/>
    <w:rsid w:val="00F400A8"/>
    <w:rsid w:val="00F44903"/>
    <w:rsid w:val="00F463A8"/>
    <w:rsid w:val="00F4776D"/>
    <w:rsid w:val="00F52876"/>
    <w:rsid w:val="00F603C9"/>
    <w:rsid w:val="00F60C65"/>
    <w:rsid w:val="00F62E72"/>
    <w:rsid w:val="00F6322B"/>
    <w:rsid w:val="00F64D94"/>
    <w:rsid w:val="00F70BC7"/>
    <w:rsid w:val="00F71AAE"/>
    <w:rsid w:val="00F72187"/>
    <w:rsid w:val="00F723B0"/>
    <w:rsid w:val="00F72458"/>
    <w:rsid w:val="00F72506"/>
    <w:rsid w:val="00F731E9"/>
    <w:rsid w:val="00F734A7"/>
    <w:rsid w:val="00F74B22"/>
    <w:rsid w:val="00F76610"/>
    <w:rsid w:val="00F81FCB"/>
    <w:rsid w:val="00F835FE"/>
    <w:rsid w:val="00F83DEA"/>
    <w:rsid w:val="00F84580"/>
    <w:rsid w:val="00F84720"/>
    <w:rsid w:val="00F8485E"/>
    <w:rsid w:val="00F84CDE"/>
    <w:rsid w:val="00F8540C"/>
    <w:rsid w:val="00F857F8"/>
    <w:rsid w:val="00F8618A"/>
    <w:rsid w:val="00F86BDB"/>
    <w:rsid w:val="00F87869"/>
    <w:rsid w:val="00F92CBB"/>
    <w:rsid w:val="00F93588"/>
    <w:rsid w:val="00F93F20"/>
    <w:rsid w:val="00F94013"/>
    <w:rsid w:val="00F94BDD"/>
    <w:rsid w:val="00F95951"/>
    <w:rsid w:val="00F9739B"/>
    <w:rsid w:val="00F97E67"/>
    <w:rsid w:val="00FA00A0"/>
    <w:rsid w:val="00FA0614"/>
    <w:rsid w:val="00FA1336"/>
    <w:rsid w:val="00FA471A"/>
    <w:rsid w:val="00FA592E"/>
    <w:rsid w:val="00FA5D67"/>
    <w:rsid w:val="00FA65AF"/>
    <w:rsid w:val="00FA7BD8"/>
    <w:rsid w:val="00FB024E"/>
    <w:rsid w:val="00FB1218"/>
    <w:rsid w:val="00FB690A"/>
    <w:rsid w:val="00FC1474"/>
    <w:rsid w:val="00FC1CE3"/>
    <w:rsid w:val="00FC41D2"/>
    <w:rsid w:val="00FC48BA"/>
    <w:rsid w:val="00FC72C2"/>
    <w:rsid w:val="00FD00CE"/>
    <w:rsid w:val="00FD0676"/>
    <w:rsid w:val="00FD15E9"/>
    <w:rsid w:val="00FD291F"/>
    <w:rsid w:val="00FD5193"/>
    <w:rsid w:val="00FD6A2D"/>
    <w:rsid w:val="00FD7675"/>
    <w:rsid w:val="00FD7FD6"/>
    <w:rsid w:val="00FE42F2"/>
    <w:rsid w:val="00FE58A0"/>
    <w:rsid w:val="00FF036B"/>
    <w:rsid w:val="00FF077E"/>
    <w:rsid w:val="00FF11CD"/>
    <w:rsid w:val="00FF191F"/>
    <w:rsid w:val="00FF2006"/>
    <w:rsid w:val="00FF3F57"/>
    <w:rsid w:val="00FF5976"/>
    <w:rsid w:val="00FF691D"/>
    <w:rsid w:val="4B2E1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CE7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126"/>
    <w:pPr>
      <w:widowControl w:val="0"/>
      <w:jc w:val="both"/>
    </w:pPr>
    <w:rPr>
      <w:kern w:val="2"/>
      <w:sz w:val="21"/>
      <w:szCs w:val="22"/>
    </w:rPr>
  </w:style>
  <w:style w:type="paragraph" w:styleId="1">
    <w:name w:val="heading 1"/>
    <w:basedOn w:val="a"/>
    <w:next w:val="a"/>
    <w:link w:val="1Char"/>
    <w:uiPriority w:val="9"/>
    <w:qFormat/>
    <w:rsid w:val="00F835FE"/>
    <w:pPr>
      <w:outlineLvl w:val="0"/>
    </w:pPr>
    <w:rPr>
      <w:rFonts w:ascii="黑体" w:eastAsia="黑体" w:hAnsi="黑体"/>
      <w:b/>
      <w:sz w:val="40"/>
      <w:szCs w:val="44"/>
    </w:rPr>
  </w:style>
  <w:style w:type="paragraph" w:styleId="3">
    <w:name w:val="heading 3"/>
    <w:basedOn w:val="a"/>
    <w:next w:val="a"/>
    <w:link w:val="3Char"/>
    <w:uiPriority w:val="9"/>
    <w:semiHidden/>
    <w:unhideWhenUsed/>
    <w:qFormat/>
    <w:rsid w:val="00670E2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
    <w:name w:val="toc 2"/>
    <w:basedOn w:val="a"/>
    <w:next w:val="a"/>
    <w:uiPriority w:val="39"/>
    <w:unhideWhenUsed/>
    <w:qFormat/>
    <w:pPr>
      <w:ind w:leftChars="200" w:left="420"/>
    </w:p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semiHidden/>
    <w:unhideWhenUsed/>
  </w:style>
  <w:style w:type="character" w:styleId="aa">
    <w:name w:val="Hyperlink"/>
    <w:basedOn w:val="a0"/>
    <w:uiPriority w:val="99"/>
    <w:unhideWhenUsed/>
    <w:qFormat/>
    <w:rPr>
      <w:color w:val="0563C1" w:themeColor="hyperlink"/>
      <w:u w:val="single"/>
    </w:rPr>
  </w:style>
  <w:style w:type="character" w:styleId="ab">
    <w:name w:val="annotation reference"/>
    <w:basedOn w:val="a0"/>
    <w:uiPriority w:val="99"/>
    <w:semiHidden/>
    <w:unhideWhenUsed/>
    <w:qFormat/>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c">
    <w:name w:val="List Paragraph"/>
    <w:basedOn w:val="a"/>
    <w:uiPriority w:val="34"/>
    <w:qFormat/>
    <w:pPr>
      <w:ind w:firstLineChars="200" w:firstLine="420"/>
    </w:pPr>
  </w:style>
  <w:style w:type="table" w:customStyle="1" w:styleId="11">
    <w:name w:val="网格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 w:type="character" w:customStyle="1" w:styleId="1Char">
    <w:name w:val="标题 1 Char"/>
    <w:basedOn w:val="a0"/>
    <w:link w:val="1"/>
    <w:uiPriority w:val="9"/>
    <w:qFormat/>
    <w:rsid w:val="00F835FE"/>
    <w:rPr>
      <w:rFonts w:ascii="黑体" w:eastAsia="黑体" w:hAnsi="黑体"/>
      <w:b/>
      <w:kern w:val="2"/>
      <w:sz w:val="40"/>
      <w:szCs w:val="44"/>
    </w:rPr>
  </w:style>
  <w:style w:type="paragraph" w:customStyle="1" w:styleId="TOC1">
    <w:name w:val="TOC 标题1"/>
    <w:basedOn w:val="1"/>
    <w:next w:val="a"/>
    <w:uiPriority w:val="39"/>
    <w:unhideWhenUsed/>
    <w:qFormat/>
    <w:pPr>
      <w:widowControl/>
      <w:spacing w:before="240" w:line="259" w:lineRule="auto"/>
      <w:jc w:val="left"/>
      <w:outlineLvl w:val="9"/>
    </w:pPr>
    <w:rPr>
      <w:rFonts w:asciiTheme="majorHAnsi" w:eastAsiaTheme="majorEastAsia" w:hAnsiTheme="majorHAnsi" w:cstheme="majorBidi"/>
      <w:b w:val="0"/>
      <w:bCs/>
      <w:color w:val="2E74B5" w:themeColor="accent1" w:themeShade="BF"/>
      <w:kern w:val="0"/>
      <w:sz w:val="32"/>
      <w:szCs w:val="32"/>
    </w:rPr>
  </w:style>
  <w:style w:type="paragraph" w:styleId="TOC">
    <w:name w:val="TOC Heading"/>
    <w:basedOn w:val="1"/>
    <w:next w:val="a"/>
    <w:uiPriority w:val="39"/>
    <w:unhideWhenUsed/>
    <w:qFormat/>
    <w:rsid w:val="005F6A8E"/>
    <w:pPr>
      <w:widowControl/>
      <w:spacing w:before="240" w:line="259" w:lineRule="auto"/>
      <w:jc w:val="left"/>
      <w:outlineLvl w:val="9"/>
    </w:pPr>
    <w:rPr>
      <w:rFonts w:asciiTheme="majorHAnsi" w:eastAsiaTheme="majorEastAsia" w:hAnsiTheme="majorHAnsi" w:cstheme="majorBidi"/>
      <w:b w:val="0"/>
      <w:bCs/>
      <w:color w:val="2E74B5" w:themeColor="accent1" w:themeShade="BF"/>
      <w:kern w:val="0"/>
      <w:sz w:val="32"/>
      <w:szCs w:val="32"/>
    </w:rPr>
  </w:style>
  <w:style w:type="character" w:customStyle="1" w:styleId="fontstyle01">
    <w:name w:val="fontstyle01"/>
    <w:basedOn w:val="a0"/>
    <w:rsid w:val="00CE49FF"/>
    <w:rPr>
      <w:rFonts w:ascii="TimesNewRomanPS-BoldMT" w:hAnsi="TimesNewRomanPS-BoldMT" w:hint="default"/>
      <w:b/>
      <w:bCs/>
      <w:i w:val="0"/>
      <w:iCs w:val="0"/>
      <w:color w:val="000000"/>
      <w:sz w:val="22"/>
      <w:szCs w:val="22"/>
    </w:rPr>
  </w:style>
  <w:style w:type="character" w:customStyle="1" w:styleId="3Char">
    <w:name w:val="标题 3 Char"/>
    <w:basedOn w:val="a0"/>
    <w:link w:val="3"/>
    <w:uiPriority w:val="9"/>
    <w:semiHidden/>
    <w:rsid w:val="00670E2D"/>
    <w:rPr>
      <w:b/>
      <w:bCs/>
      <w:kern w:val="2"/>
      <w:sz w:val="32"/>
      <w:szCs w:val="32"/>
    </w:rPr>
  </w:style>
  <w:style w:type="character" w:customStyle="1" w:styleId="UnresolvedMention">
    <w:name w:val="Unresolved Mention"/>
    <w:basedOn w:val="a0"/>
    <w:uiPriority w:val="99"/>
    <w:semiHidden/>
    <w:unhideWhenUsed/>
    <w:rsid w:val="009F1ED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126"/>
    <w:pPr>
      <w:widowControl w:val="0"/>
      <w:jc w:val="both"/>
    </w:pPr>
    <w:rPr>
      <w:kern w:val="2"/>
      <w:sz w:val="21"/>
      <w:szCs w:val="22"/>
    </w:rPr>
  </w:style>
  <w:style w:type="paragraph" w:styleId="1">
    <w:name w:val="heading 1"/>
    <w:basedOn w:val="a"/>
    <w:next w:val="a"/>
    <w:link w:val="1Char"/>
    <w:uiPriority w:val="9"/>
    <w:qFormat/>
    <w:rsid w:val="00F835FE"/>
    <w:pPr>
      <w:outlineLvl w:val="0"/>
    </w:pPr>
    <w:rPr>
      <w:rFonts w:ascii="黑体" w:eastAsia="黑体" w:hAnsi="黑体"/>
      <w:b/>
      <w:sz w:val="40"/>
      <w:szCs w:val="44"/>
    </w:rPr>
  </w:style>
  <w:style w:type="paragraph" w:styleId="3">
    <w:name w:val="heading 3"/>
    <w:basedOn w:val="a"/>
    <w:next w:val="a"/>
    <w:link w:val="3Char"/>
    <w:uiPriority w:val="9"/>
    <w:semiHidden/>
    <w:unhideWhenUsed/>
    <w:qFormat/>
    <w:rsid w:val="00670E2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
    <w:name w:val="toc 2"/>
    <w:basedOn w:val="a"/>
    <w:next w:val="a"/>
    <w:uiPriority w:val="39"/>
    <w:unhideWhenUsed/>
    <w:qFormat/>
    <w:pPr>
      <w:ind w:leftChars="200" w:left="420"/>
    </w:p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semiHidden/>
    <w:unhideWhenUsed/>
  </w:style>
  <w:style w:type="character" w:styleId="aa">
    <w:name w:val="Hyperlink"/>
    <w:basedOn w:val="a0"/>
    <w:uiPriority w:val="99"/>
    <w:unhideWhenUsed/>
    <w:qFormat/>
    <w:rPr>
      <w:color w:val="0563C1" w:themeColor="hyperlink"/>
      <w:u w:val="single"/>
    </w:rPr>
  </w:style>
  <w:style w:type="character" w:styleId="ab">
    <w:name w:val="annotation reference"/>
    <w:basedOn w:val="a0"/>
    <w:uiPriority w:val="99"/>
    <w:semiHidden/>
    <w:unhideWhenUsed/>
    <w:qFormat/>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c">
    <w:name w:val="List Paragraph"/>
    <w:basedOn w:val="a"/>
    <w:uiPriority w:val="34"/>
    <w:qFormat/>
    <w:pPr>
      <w:ind w:firstLineChars="200" w:firstLine="420"/>
    </w:pPr>
  </w:style>
  <w:style w:type="table" w:customStyle="1" w:styleId="11">
    <w:name w:val="网格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 w:type="character" w:customStyle="1" w:styleId="1Char">
    <w:name w:val="标题 1 Char"/>
    <w:basedOn w:val="a0"/>
    <w:link w:val="1"/>
    <w:uiPriority w:val="9"/>
    <w:qFormat/>
    <w:rsid w:val="00F835FE"/>
    <w:rPr>
      <w:rFonts w:ascii="黑体" w:eastAsia="黑体" w:hAnsi="黑体"/>
      <w:b/>
      <w:kern w:val="2"/>
      <w:sz w:val="40"/>
      <w:szCs w:val="44"/>
    </w:rPr>
  </w:style>
  <w:style w:type="paragraph" w:customStyle="1" w:styleId="TOC1">
    <w:name w:val="TOC 标题1"/>
    <w:basedOn w:val="1"/>
    <w:next w:val="a"/>
    <w:uiPriority w:val="39"/>
    <w:unhideWhenUsed/>
    <w:qFormat/>
    <w:pPr>
      <w:widowControl/>
      <w:spacing w:before="240" w:line="259" w:lineRule="auto"/>
      <w:jc w:val="left"/>
      <w:outlineLvl w:val="9"/>
    </w:pPr>
    <w:rPr>
      <w:rFonts w:asciiTheme="majorHAnsi" w:eastAsiaTheme="majorEastAsia" w:hAnsiTheme="majorHAnsi" w:cstheme="majorBidi"/>
      <w:b w:val="0"/>
      <w:bCs/>
      <w:color w:val="2E74B5" w:themeColor="accent1" w:themeShade="BF"/>
      <w:kern w:val="0"/>
      <w:sz w:val="32"/>
      <w:szCs w:val="32"/>
    </w:rPr>
  </w:style>
  <w:style w:type="paragraph" w:styleId="TOC">
    <w:name w:val="TOC Heading"/>
    <w:basedOn w:val="1"/>
    <w:next w:val="a"/>
    <w:uiPriority w:val="39"/>
    <w:unhideWhenUsed/>
    <w:qFormat/>
    <w:rsid w:val="005F6A8E"/>
    <w:pPr>
      <w:widowControl/>
      <w:spacing w:before="240" w:line="259" w:lineRule="auto"/>
      <w:jc w:val="left"/>
      <w:outlineLvl w:val="9"/>
    </w:pPr>
    <w:rPr>
      <w:rFonts w:asciiTheme="majorHAnsi" w:eastAsiaTheme="majorEastAsia" w:hAnsiTheme="majorHAnsi" w:cstheme="majorBidi"/>
      <w:b w:val="0"/>
      <w:bCs/>
      <w:color w:val="2E74B5" w:themeColor="accent1" w:themeShade="BF"/>
      <w:kern w:val="0"/>
      <w:sz w:val="32"/>
      <w:szCs w:val="32"/>
    </w:rPr>
  </w:style>
  <w:style w:type="character" w:customStyle="1" w:styleId="fontstyle01">
    <w:name w:val="fontstyle01"/>
    <w:basedOn w:val="a0"/>
    <w:rsid w:val="00CE49FF"/>
    <w:rPr>
      <w:rFonts w:ascii="TimesNewRomanPS-BoldMT" w:hAnsi="TimesNewRomanPS-BoldMT" w:hint="default"/>
      <w:b/>
      <w:bCs/>
      <w:i w:val="0"/>
      <w:iCs w:val="0"/>
      <w:color w:val="000000"/>
      <w:sz w:val="22"/>
      <w:szCs w:val="22"/>
    </w:rPr>
  </w:style>
  <w:style w:type="character" w:customStyle="1" w:styleId="3Char">
    <w:name w:val="标题 3 Char"/>
    <w:basedOn w:val="a0"/>
    <w:link w:val="3"/>
    <w:uiPriority w:val="9"/>
    <w:semiHidden/>
    <w:rsid w:val="00670E2D"/>
    <w:rPr>
      <w:b/>
      <w:bCs/>
      <w:kern w:val="2"/>
      <w:sz w:val="32"/>
      <w:szCs w:val="32"/>
    </w:rPr>
  </w:style>
  <w:style w:type="character" w:customStyle="1" w:styleId="UnresolvedMention">
    <w:name w:val="Unresolved Mention"/>
    <w:basedOn w:val="a0"/>
    <w:uiPriority w:val="99"/>
    <w:semiHidden/>
    <w:unhideWhenUsed/>
    <w:rsid w:val="009F1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052385">
      <w:bodyDiv w:val="1"/>
      <w:marLeft w:val="0"/>
      <w:marRight w:val="0"/>
      <w:marTop w:val="0"/>
      <w:marBottom w:val="0"/>
      <w:divBdr>
        <w:top w:val="none" w:sz="0" w:space="0" w:color="auto"/>
        <w:left w:val="none" w:sz="0" w:space="0" w:color="auto"/>
        <w:bottom w:val="none" w:sz="0" w:space="0" w:color="auto"/>
        <w:right w:val="none" w:sz="0" w:space="0" w:color="auto"/>
      </w:divBdr>
    </w:div>
    <w:div w:id="404301356">
      <w:bodyDiv w:val="1"/>
      <w:marLeft w:val="0"/>
      <w:marRight w:val="0"/>
      <w:marTop w:val="0"/>
      <w:marBottom w:val="0"/>
      <w:divBdr>
        <w:top w:val="none" w:sz="0" w:space="0" w:color="auto"/>
        <w:left w:val="none" w:sz="0" w:space="0" w:color="auto"/>
        <w:bottom w:val="none" w:sz="0" w:space="0" w:color="auto"/>
        <w:right w:val="none" w:sz="0" w:space="0" w:color="auto"/>
      </w:divBdr>
    </w:div>
    <w:div w:id="527985854">
      <w:bodyDiv w:val="1"/>
      <w:marLeft w:val="0"/>
      <w:marRight w:val="0"/>
      <w:marTop w:val="0"/>
      <w:marBottom w:val="0"/>
      <w:divBdr>
        <w:top w:val="none" w:sz="0" w:space="0" w:color="auto"/>
        <w:left w:val="none" w:sz="0" w:space="0" w:color="auto"/>
        <w:bottom w:val="none" w:sz="0" w:space="0" w:color="auto"/>
        <w:right w:val="none" w:sz="0" w:space="0" w:color="auto"/>
      </w:divBdr>
    </w:div>
    <w:div w:id="547185400">
      <w:bodyDiv w:val="1"/>
      <w:marLeft w:val="0"/>
      <w:marRight w:val="0"/>
      <w:marTop w:val="0"/>
      <w:marBottom w:val="0"/>
      <w:divBdr>
        <w:top w:val="none" w:sz="0" w:space="0" w:color="auto"/>
        <w:left w:val="none" w:sz="0" w:space="0" w:color="auto"/>
        <w:bottom w:val="none" w:sz="0" w:space="0" w:color="auto"/>
        <w:right w:val="none" w:sz="0" w:space="0" w:color="auto"/>
      </w:divBdr>
    </w:div>
    <w:div w:id="593125326">
      <w:bodyDiv w:val="1"/>
      <w:marLeft w:val="0"/>
      <w:marRight w:val="0"/>
      <w:marTop w:val="0"/>
      <w:marBottom w:val="0"/>
      <w:divBdr>
        <w:top w:val="none" w:sz="0" w:space="0" w:color="auto"/>
        <w:left w:val="none" w:sz="0" w:space="0" w:color="auto"/>
        <w:bottom w:val="none" w:sz="0" w:space="0" w:color="auto"/>
        <w:right w:val="none" w:sz="0" w:space="0" w:color="auto"/>
      </w:divBdr>
    </w:div>
    <w:div w:id="597175712">
      <w:bodyDiv w:val="1"/>
      <w:marLeft w:val="0"/>
      <w:marRight w:val="0"/>
      <w:marTop w:val="0"/>
      <w:marBottom w:val="0"/>
      <w:divBdr>
        <w:top w:val="none" w:sz="0" w:space="0" w:color="auto"/>
        <w:left w:val="none" w:sz="0" w:space="0" w:color="auto"/>
        <w:bottom w:val="none" w:sz="0" w:space="0" w:color="auto"/>
        <w:right w:val="none" w:sz="0" w:space="0" w:color="auto"/>
      </w:divBdr>
    </w:div>
    <w:div w:id="705983743">
      <w:bodyDiv w:val="1"/>
      <w:marLeft w:val="0"/>
      <w:marRight w:val="0"/>
      <w:marTop w:val="0"/>
      <w:marBottom w:val="0"/>
      <w:divBdr>
        <w:top w:val="none" w:sz="0" w:space="0" w:color="auto"/>
        <w:left w:val="none" w:sz="0" w:space="0" w:color="auto"/>
        <w:bottom w:val="none" w:sz="0" w:space="0" w:color="auto"/>
        <w:right w:val="none" w:sz="0" w:space="0" w:color="auto"/>
      </w:divBdr>
    </w:div>
    <w:div w:id="726222160">
      <w:bodyDiv w:val="1"/>
      <w:marLeft w:val="0"/>
      <w:marRight w:val="0"/>
      <w:marTop w:val="0"/>
      <w:marBottom w:val="0"/>
      <w:divBdr>
        <w:top w:val="none" w:sz="0" w:space="0" w:color="auto"/>
        <w:left w:val="none" w:sz="0" w:space="0" w:color="auto"/>
        <w:bottom w:val="none" w:sz="0" w:space="0" w:color="auto"/>
        <w:right w:val="none" w:sz="0" w:space="0" w:color="auto"/>
      </w:divBdr>
    </w:div>
    <w:div w:id="758020511">
      <w:bodyDiv w:val="1"/>
      <w:marLeft w:val="0"/>
      <w:marRight w:val="0"/>
      <w:marTop w:val="0"/>
      <w:marBottom w:val="0"/>
      <w:divBdr>
        <w:top w:val="none" w:sz="0" w:space="0" w:color="auto"/>
        <w:left w:val="none" w:sz="0" w:space="0" w:color="auto"/>
        <w:bottom w:val="none" w:sz="0" w:space="0" w:color="auto"/>
        <w:right w:val="none" w:sz="0" w:space="0" w:color="auto"/>
      </w:divBdr>
    </w:div>
    <w:div w:id="820193340">
      <w:bodyDiv w:val="1"/>
      <w:marLeft w:val="0"/>
      <w:marRight w:val="0"/>
      <w:marTop w:val="0"/>
      <w:marBottom w:val="0"/>
      <w:divBdr>
        <w:top w:val="none" w:sz="0" w:space="0" w:color="auto"/>
        <w:left w:val="none" w:sz="0" w:space="0" w:color="auto"/>
        <w:bottom w:val="none" w:sz="0" w:space="0" w:color="auto"/>
        <w:right w:val="none" w:sz="0" w:space="0" w:color="auto"/>
      </w:divBdr>
    </w:div>
    <w:div w:id="828669471">
      <w:bodyDiv w:val="1"/>
      <w:marLeft w:val="0"/>
      <w:marRight w:val="0"/>
      <w:marTop w:val="0"/>
      <w:marBottom w:val="0"/>
      <w:divBdr>
        <w:top w:val="none" w:sz="0" w:space="0" w:color="auto"/>
        <w:left w:val="none" w:sz="0" w:space="0" w:color="auto"/>
        <w:bottom w:val="none" w:sz="0" w:space="0" w:color="auto"/>
        <w:right w:val="none" w:sz="0" w:space="0" w:color="auto"/>
      </w:divBdr>
    </w:div>
    <w:div w:id="853957668">
      <w:bodyDiv w:val="1"/>
      <w:marLeft w:val="0"/>
      <w:marRight w:val="0"/>
      <w:marTop w:val="0"/>
      <w:marBottom w:val="0"/>
      <w:divBdr>
        <w:top w:val="none" w:sz="0" w:space="0" w:color="auto"/>
        <w:left w:val="none" w:sz="0" w:space="0" w:color="auto"/>
        <w:bottom w:val="none" w:sz="0" w:space="0" w:color="auto"/>
        <w:right w:val="none" w:sz="0" w:space="0" w:color="auto"/>
      </w:divBdr>
    </w:div>
    <w:div w:id="1284655539">
      <w:bodyDiv w:val="1"/>
      <w:marLeft w:val="0"/>
      <w:marRight w:val="0"/>
      <w:marTop w:val="0"/>
      <w:marBottom w:val="0"/>
      <w:divBdr>
        <w:top w:val="none" w:sz="0" w:space="0" w:color="auto"/>
        <w:left w:val="none" w:sz="0" w:space="0" w:color="auto"/>
        <w:bottom w:val="none" w:sz="0" w:space="0" w:color="auto"/>
        <w:right w:val="none" w:sz="0" w:space="0" w:color="auto"/>
      </w:divBdr>
    </w:div>
    <w:div w:id="1527714115">
      <w:bodyDiv w:val="1"/>
      <w:marLeft w:val="0"/>
      <w:marRight w:val="0"/>
      <w:marTop w:val="0"/>
      <w:marBottom w:val="0"/>
      <w:divBdr>
        <w:top w:val="none" w:sz="0" w:space="0" w:color="auto"/>
        <w:left w:val="none" w:sz="0" w:space="0" w:color="auto"/>
        <w:bottom w:val="none" w:sz="0" w:space="0" w:color="auto"/>
        <w:right w:val="none" w:sz="0" w:space="0" w:color="auto"/>
      </w:divBdr>
    </w:div>
    <w:div w:id="1544755393">
      <w:bodyDiv w:val="1"/>
      <w:marLeft w:val="0"/>
      <w:marRight w:val="0"/>
      <w:marTop w:val="0"/>
      <w:marBottom w:val="0"/>
      <w:divBdr>
        <w:top w:val="none" w:sz="0" w:space="0" w:color="auto"/>
        <w:left w:val="none" w:sz="0" w:space="0" w:color="auto"/>
        <w:bottom w:val="none" w:sz="0" w:space="0" w:color="auto"/>
        <w:right w:val="none" w:sz="0" w:space="0" w:color="auto"/>
      </w:divBdr>
    </w:div>
    <w:div w:id="1595087391">
      <w:bodyDiv w:val="1"/>
      <w:marLeft w:val="0"/>
      <w:marRight w:val="0"/>
      <w:marTop w:val="0"/>
      <w:marBottom w:val="0"/>
      <w:divBdr>
        <w:top w:val="none" w:sz="0" w:space="0" w:color="auto"/>
        <w:left w:val="none" w:sz="0" w:space="0" w:color="auto"/>
        <w:bottom w:val="none" w:sz="0" w:space="0" w:color="auto"/>
        <w:right w:val="none" w:sz="0" w:space="0" w:color="auto"/>
      </w:divBdr>
    </w:div>
    <w:div w:id="1781954076">
      <w:bodyDiv w:val="1"/>
      <w:marLeft w:val="0"/>
      <w:marRight w:val="0"/>
      <w:marTop w:val="0"/>
      <w:marBottom w:val="0"/>
      <w:divBdr>
        <w:top w:val="none" w:sz="0" w:space="0" w:color="auto"/>
        <w:left w:val="none" w:sz="0" w:space="0" w:color="auto"/>
        <w:bottom w:val="none" w:sz="0" w:space="0" w:color="auto"/>
        <w:right w:val="none" w:sz="0" w:space="0" w:color="auto"/>
      </w:divBdr>
    </w:div>
    <w:div w:id="1895500792">
      <w:bodyDiv w:val="1"/>
      <w:marLeft w:val="0"/>
      <w:marRight w:val="0"/>
      <w:marTop w:val="0"/>
      <w:marBottom w:val="0"/>
      <w:divBdr>
        <w:top w:val="none" w:sz="0" w:space="0" w:color="auto"/>
        <w:left w:val="none" w:sz="0" w:space="0" w:color="auto"/>
        <w:bottom w:val="none" w:sz="0" w:space="0" w:color="auto"/>
        <w:right w:val="none" w:sz="0" w:space="0" w:color="auto"/>
      </w:divBdr>
    </w:div>
    <w:div w:id="1989967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ve.bilibili.com/26700162"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live.bilibili.com/2670005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ve.bilibili.com/26638289" TargetMode="External"/><Relationship Id="rId5" Type="http://schemas.microsoft.com/office/2007/relationships/stylesWithEffects" Target="stylesWithEffects.xml"/><Relationship Id="rId15" Type="http://schemas.openxmlformats.org/officeDocument/2006/relationships/hyperlink" Target="https://live.bilibili.com/26650754" TargetMode="External"/><Relationship Id="rId10" Type="http://schemas.openxmlformats.org/officeDocument/2006/relationships/hyperlink" Target="https://live.bilibili.com/26700728"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live.bilibili.com/2670033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52D300-D9CF-4369-9F37-A5D32389B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1536</Words>
  <Characters>8756</Characters>
  <Application>Microsoft Office Word</Application>
  <DocSecurity>0</DocSecurity>
  <Lines>72</Lines>
  <Paragraphs>20</Paragraphs>
  <ScaleCrop>false</ScaleCrop>
  <Company>Hewlett-Packard</Company>
  <LinksUpToDate>false</LinksUpToDate>
  <CharactersWithSpaces>10272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 Zhennan</dc:creator>
  <cp:lastModifiedBy>xb21cn</cp:lastModifiedBy>
  <cp:revision>7</cp:revision>
  <cp:lastPrinted>2022-12-21T02:39:00Z</cp:lastPrinted>
  <dcterms:created xsi:type="dcterms:W3CDTF">2022-12-22T04:34:00Z</dcterms:created>
  <dcterms:modified xsi:type="dcterms:W3CDTF">2022-12-22T06:12:00Z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2052-11.1.0.8408</vt:lpwstr>
  </property>
</Properties>
</file>