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40" w:rsidRPr="00417B40" w:rsidRDefault="00417B40" w:rsidP="00417B40">
      <w:pPr>
        <w:spacing w:line="480" w:lineRule="auto"/>
        <w:rPr>
          <w:rFonts w:ascii="黑体" w:eastAsia="黑体" w:hAnsi="黑体"/>
          <w:sz w:val="32"/>
          <w:szCs w:val="32"/>
        </w:rPr>
      </w:pPr>
      <w:r w:rsidRPr="00417B40">
        <w:rPr>
          <w:rFonts w:ascii="黑体" w:eastAsia="黑体" w:hAnsi="黑体" w:hint="eastAsia"/>
          <w:sz w:val="32"/>
          <w:szCs w:val="32"/>
        </w:rPr>
        <w:t>附件1：</w:t>
      </w:r>
    </w:p>
    <w:p w:rsidR="00417B40" w:rsidRPr="0004487B" w:rsidRDefault="00417B40" w:rsidP="00417B40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小标宋" w:eastAsia="小标宋"/>
          <w:color w:val="000000"/>
          <w:sz w:val="44"/>
          <w:szCs w:val="44"/>
        </w:rPr>
      </w:pPr>
      <w:r w:rsidRPr="0004487B">
        <w:rPr>
          <w:rFonts w:ascii="小标宋" w:eastAsia="小标宋" w:hint="eastAsia"/>
          <w:color w:val="000000"/>
          <w:sz w:val="44"/>
          <w:szCs w:val="44"/>
        </w:rPr>
        <w:t>推荐（提名）院士候选人简表</w:t>
      </w:r>
    </w:p>
    <w:tbl>
      <w:tblPr>
        <w:tblpPr w:leftFromText="180" w:rightFromText="180" w:vertAnchor="text" w:horzAnchor="margin" w:tblpY="10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831"/>
        <w:gridCol w:w="127"/>
        <w:gridCol w:w="1012"/>
        <w:gridCol w:w="330"/>
        <w:gridCol w:w="909"/>
        <w:gridCol w:w="826"/>
        <w:gridCol w:w="999"/>
        <w:gridCol w:w="27"/>
        <w:gridCol w:w="280"/>
        <w:gridCol w:w="585"/>
        <w:gridCol w:w="1406"/>
      </w:tblGrid>
      <w:tr w:rsidR="0004487B" w:rsidRPr="009314A5" w:rsidTr="0004487B">
        <w:trPr>
          <w:cantSplit/>
          <w:trHeight w:val="447"/>
        </w:trPr>
        <w:tc>
          <w:tcPr>
            <w:tcW w:w="1199" w:type="dxa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姓名</w:t>
            </w:r>
          </w:p>
        </w:tc>
        <w:tc>
          <w:tcPr>
            <w:tcW w:w="1958" w:type="dxa"/>
            <w:gridSpan w:val="2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性别</w:t>
            </w:r>
          </w:p>
        </w:tc>
        <w:tc>
          <w:tcPr>
            <w:tcW w:w="1239" w:type="dxa"/>
            <w:gridSpan w:val="2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出生年月日</w:t>
            </w:r>
          </w:p>
        </w:tc>
        <w:tc>
          <w:tcPr>
            <w:tcW w:w="2298" w:type="dxa"/>
            <w:gridSpan w:val="4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</w:tr>
      <w:tr w:rsidR="0004487B" w:rsidRPr="009314A5" w:rsidTr="0004487B">
        <w:trPr>
          <w:cantSplit/>
          <w:trHeight w:val="447"/>
        </w:trPr>
        <w:tc>
          <w:tcPr>
            <w:tcW w:w="1199" w:type="dxa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出生地</w:t>
            </w:r>
          </w:p>
        </w:tc>
        <w:tc>
          <w:tcPr>
            <w:tcW w:w="1958" w:type="dxa"/>
            <w:gridSpan w:val="2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民族</w:t>
            </w:r>
          </w:p>
        </w:tc>
        <w:tc>
          <w:tcPr>
            <w:tcW w:w="1239" w:type="dxa"/>
            <w:gridSpan w:val="2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党派</w:t>
            </w:r>
          </w:p>
        </w:tc>
        <w:tc>
          <w:tcPr>
            <w:tcW w:w="999" w:type="dxa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籍贯</w:t>
            </w:r>
          </w:p>
        </w:tc>
        <w:tc>
          <w:tcPr>
            <w:tcW w:w="1406" w:type="dxa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04487B" w:rsidRPr="009314A5" w:rsidTr="0004487B">
        <w:trPr>
          <w:cantSplit/>
          <w:trHeight w:val="447"/>
        </w:trPr>
        <w:tc>
          <w:tcPr>
            <w:tcW w:w="1199" w:type="dxa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专业</w:t>
            </w:r>
          </w:p>
        </w:tc>
        <w:tc>
          <w:tcPr>
            <w:tcW w:w="3300" w:type="dxa"/>
            <w:gridSpan w:val="4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华文楷体" w:eastAsia="华文楷体" w:hAnsi="华文楷体"/>
                <w:spacing w:val="-20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专业技术职务</w:t>
            </w:r>
          </w:p>
        </w:tc>
        <w:tc>
          <w:tcPr>
            <w:tcW w:w="3297" w:type="dxa"/>
            <w:gridSpan w:val="5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04487B" w:rsidRPr="009314A5" w:rsidTr="0004487B">
        <w:trPr>
          <w:cantSplit/>
          <w:trHeight w:val="447"/>
        </w:trPr>
        <w:tc>
          <w:tcPr>
            <w:tcW w:w="1199" w:type="dxa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20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工作单位</w:t>
            </w:r>
          </w:p>
        </w:tc>
        <w:tc>
          <w:tcPr>
            <w:tcW w:w="3300" w:type="dxa"/>
            <w:gridSpan w:val="4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行政职务</w:t>
            </w:r>
          </w:p>
        </w:tc>
        <w:tc>
          <w:tcPr>
            <w:tcW w:w="3297" w:type="dxa"/>
            <w:gridSpan w:val="5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04487B" w:rsidRPr="009314A5" w:rsidTr="0004487B">
        <w:trPr>
          <w:cantSplit/>
          <w:trHeight w:val="447"/>
        </w:trPr>
        <w:tc>
          <w:tcPr>
            <w:tcW w:w="1199" w:type="dxa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通信地址</w:t>
            </w:r>
          </w:p>
        </w:tc>
        <w:tc>
          <w:tcPr>
            <w:tcW w:w="3300" w:type="dxa"/>
            <w:gridSpan w:val="4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20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邮政编码</w:t>
            </w:r>
          </w:p>
        </w:tc>
        <w:tc>
          <w:tcPr>
            <w:tcW w:w="3297" w:type="dxa"/>
            <w:gridSpan w:val="5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04487B" w:rsidRPr="009314A5" w:rsidTr="0004487B">
        <w:trPr>
          <w:cantSplit/>
          <w:trHeight w:val="447"/>
        </w:trPr>
        <w:tc>
          <w:tcPr>
            <w:tcW w:w="1199" w:type="dxa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20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单位电话</w:t>
            </w:r>
          </w:p>
        </w:tc>
        <w:tc>
          <w:tcPr>
            <w:tcW w:w="1958" w:type="dxa"/>
            <w:gridSpan w:val="2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电子信箱</w:t>
            </w:r>
          </w:p>
        </w:tc>
        <w:tc>
          <w:tcPr>
            <w:tcW w:w="1735" w:type="dxa"/>
            <w:gridSpan w:val="2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手机</w:t>
            </w:r>
          </w:p>
        </w:tc>
        <w:tc>
          <w:tcPr>
            <w:tcW w:w="2271" w:type="dxa"/>
            <w:gridSpan w:val="3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04487B" w:rsidRPr="009314A5" w:rsidTr="0004487B">
        <w:trPr>
          <w:cantSplit/>
          <w:trHeight w:val="447"/>
        </w:trPr>
        <w:tc>
          <w:tcPr>
            <w:tcW w:w="9531" w:type="dxa"/>
            <w:gridSpan w:val="12"/>
            <w:vAlign w:val="center"/>
          </w:tcPr>
          <w:p w:rsidR="0004487B" w:rsidRPr="009314A5" w:rsidRDefault="0004487B" w:rsidP="0004487B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拟推荐</w:t>
            </w:r>
            <w:r>
              <w:rPr>
                <w:rFonts w:ascii="华文楷体" w:eastAsia="华文楷体" w:hAnsi="华文楷体" w:hint="eastAsia"/>
                <w:spacing w:val="-20"/>
                <w:szCs w:val="28"/>
              </w:rPr>
              <w:t>（</w:t>
            </w: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提名</w:t>
            </w:r>
            <w:r>
              <w:rPr>
                <w:rFonts w:ascii="华文楷体" w:eastAsia="华文楷体" w:hAnsi="华文楷体" w:hint="eastAsia"/>
                <w:spacing w:val="-20"/>
                <w:szCs w:val="28"/>
              </w:rPr>
              <w:t>）</w:t>
            </w: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为中国科学院   □         中国工程院  □      院士候选人</w:t>
            </w:r>
          </w:p>
        </w:tc>
      </w:tr>
      <w:tr w:rsidR="0004487B" w:rsidRPr="009314A5" w:rsidTr="0004487B">
        <w:trPr>
          <w:cantSplit/>
          <w:trHeight w:val="447"/>
        </w:trPr>
        <w:tc>
          <w:tcPr>
            <w:tcW w:w="9531" w:type="dxa"/>
            <w:gridSpan w:val="12"/>
            <w:vAlign w:val="center"/>
          </w:tcPr>
          <w:p w:rsidR="0004487B" w:rsidRPr="009314A5" w:rsidRDefault="0004487B" w:rsidP="0004487B">
            <w:pPr>
              <w:jc w:val="center"/>
              <w:rPr>
                <w:rFonts w:ascii="华文楷体" w:eastAsia="华文楷体" w:hAnsi="华文楷体"/>
                <w:spacing w:val="-20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 w:val="30"/>
                <w:szCs w:val="30"/>
              </w:rPr>
              <w:t>主要学历（6项以内）</w:t>
            </w:r>
          </w:p>
        </w:tc>
      </w:tr>
      <w:tr w:rsidR="0004487B" w:rsidRPr="009314A5" w:rsidTr="0004487B">
        <w:trPr>
          <w:cantSplit/>
          <w:trHeight w:val="447"/>
        </w:trPr>
        <w:tc>
          <w:tcPr>
            <w:tcW w:w="3030" w:type="dxa"/>
            <w:gridSpan w:val="2"/>
            <w:vAlign w:val="center"/>
          </w:tcPr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起止年月</w:t>
            </w:r>
          </w:p>
        </w:tc>
        <w:tc>
          <w:tcPr>
            <w:tcW w:w="4510" w:type="dxa"/>
            <w:gridSpan w:val="8"/>
            <w:vAlign w:val="center"/>
          </w:tcPr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校（院）、系及专业</w:t>
            </w:r>
          </w:p>
        </w:tc>
        <w:tc>
          <w:tcPr>
            <w:tcW w:w="1991" w:type="dxa"/>
            <w:gridSpan w:val="2"/>
            <w:vAlign w:val="center"/>
          </w:tcPr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学  位</w:t>
            </w:r>
          </w:p>
        </w:tc>
      </w:tr>
      <w:tr w:rsidR="0004487B" w:rsidRPr="009314A5" w:rsidTr="0004487B">
        <w:trPr>
          <w:cantSplit/>
          <w:trHeight w:val="447"/>
        </w:trPr>
        <w:tc>
          <w:tcPr>
            <w:tcW w:w="3030" w:type="dxa"/>
            <w:gridSpan w:val="2"/>
            <w:vAlign w:val="center"/>
          </w:tcPr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  <w:p w:rsidR="0004487B" w:rsidRPr="009314A5" w:rsidRDefault="0004487B" w:rsidP="0004487B">
            <w:pPr>
              <w:spacing w:before="120" w:after="60" w:line="260" w:lineRule="exact"/>
              <w:rPr>
                <w:rFonts w:ascii="华文楷体" w:eastAsia="华文楷体" w:hAnsi="华文楷体"/>
                <w:szCs w:val="28"/>
              </w:rPr>
            </w:pPr>
          </w:p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  <w:p w:rsidR="0004487B" w:rsidRPr="009314A5" w:rsidRDefault="0004487B" w:rsidP="0004487B">
            <w:pPr>
              <w:spacing w:before="120" w:after="60" w:line="260" w:lineRule="exact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4510" w:type="dxa"/>
            <w:gridSpan w:val="8"/>
            <w:vAlign w:val="center"/>
          </w:tcPr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</w:tr>
      <w:tr w:rsidR="0004487B" w:rsidRPr="009314A5" w:rsidTr="0004487B">
        <w:trPr>
          <w:cantSplit/>
          <w:trHeight w:val="447"/>
        </w:trPr>
        <w:tc>
          <w:tcPr>
            <w:tcW w:w="9531" w:type="dxa"/>
            <w:gridSpan w:val="12"/>
            <w:vAlign w:val="center"/>
          </w:tcPr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 w:val="30"/>
                <w:szCs w:val="30"/>
              </w:rPr>
              <w:t>主要经历（10项以内）</w:t>
            </w:r>
          </w:p>
        </w:tc>
      </w:tr>
      <w:tr w:rsidR="0004487B" w:rsidRPr="009314A5" w:rsidTr="0004487B">
        <w:trPr>
          <w:cantSplit/>
          <w:trHeight w:val="447"/>
        </w:trPr>
        <w:tc>
          <w:tcPr>
            <w:tcW w:w="3030" w:type="dxa"/>
            <w:gridSpan w:val="2"/>
            <w:vAlign w:val="center"/>
          </w:tcPr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起止年月</w:t>
            </w:r>
          </w:p>
        </w:tc>
        <w:tc>
          <w:tcPr>
            <w:tcW w:w="4510" w:type="dxa"/>
            <w:gridSpan w:val="8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工作单位</w:t>
            </w:r>
          </w:p>
        </w:tc>
        <w:tc>
          <w:tcPr>
            <w:tcW w:w="1991" w:type="dxa"/>
            <w:gridSpan w:val="2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华文楷体" w:eastAsia="华文楷体" w:hAnsi="华文楷体"/>
                <w:spacing w:val="-16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pacing w:val="-16"/>
                <w:szCs w:val="28"/>
              </w:rPr>
              <w:t xml:space="preserve">职  </w:t>
            </w:r>
            <w:proofErr w:type="gramStart"/>
            <w:r w:rsidRPr="009314A5">
              <w:rPr>
                <w:rFonts w:ascii="华文楷体" w:eastAsia="华文楷体" w:hAnsi="华文楷体" w:hint="eastAsia"/>
                <w:spacing w:val="-16"/>
                <w:szCs w:val="28"/>
              </w:rPr>
              <w:t>务</w:t>
            </w:r>
            <w:proofErr w:type="gramEnd"/>
          </w:p>
        </w:tc>
      </w:tr>
      <w:tr w:rsidR="0004487B" w:rsidRPr="009314A5" w:rsidTr="0004487B">
        <w:trPr>
          <w:cantSplit/>
          <w:trHeight w:val="2760"/>
        </w:trPr>
        <w:tc>
          <w:tcPr>
            <w:tcW w:w="3030" w:type="dxa"/>
            <w:gridSpan w:val="2"/>
            <w:vAlign w:val="center"/>
          </w:tcPr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  <w:p w:rsidR="0004487B" w:rsidRPr="009314A5" w:rsidRDefault="0004487B" w:rsidP="0004487B">
            <w:pPr>
              <w:spacing w:before="120" w:after="60" w:line="260" w:lineRule="exact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4510" w:type="dxa"/>
            <w:gridSpan w:val="8"/>
            <w:vAlign w:val="center"/>
          </w:tcPr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04487B" w:rsidRPr="009314A5" w:rsidRDefault="0004487B" w:rsidP="0004487B">
            <w:pPr>
              <w:spacing w:before="120" w:after="60" w:line="26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</w:tr>
    </w:tbl>
    <w:p w:rsidR="00417B40" w:rsidRDefault="00417B40" w:rsidP="00417B40"/>
    <w:p w:rsidR="00417B40" w:rsidRDefault="00417B40" w:rsidP="00417B40"/>
    <w:tbl>
      <w:tblPr>
        <w:tblpPr w:leftFromText="180" w:rightFromText="180" w:vertAnchor="text" w:horzAnchor="margin" w:tblpY="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9"/>
        <w:gridCol w:w="1673"/>
        <w:gridCol w:w="4055"/>
        <w:gridCol w:w="1837"/>
      </w:tblGrid>
      <w:tr w:rsidR="0004487B" w:rsidRPr="009314A5" w:rsidTr="0004487B">
        <w:trPr>
          <w:cantSplit/>
          <w:trHeight w:val="50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 w:val="30"/>
                <w:szCs w:val="30"/>
              </w:rPr>
              <w:lastRenderedPageBreak/>
              <w:t>重要学术任(兼)职（6项以内）</w:t>
            </w:r>
          </w:p>
        </w:tc>
      </w:tr>
      <w:tr w:rsidR="0004487B" w:rsidRPr="009314A5" w:rsidTr="0004487B">
        <w:trPr>
          <w:cantSplit/>
          <w:trHeight w:hRule="exact" w:val="514"/>
        </w:trPr>
        <w:tc>
          <w:tcPr>
            <w:tcW w:w="1665" w:type="pct"/>
            <w:gridSpan w:val="2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华文楷体" w:eastAsia="华文楷体" w:hAnsi="华文楷体"/>
                <w:spacing w:val="-16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起止年月</w:t>
            </w:r>
          </w:p>
        </w:tc>
        <w:tc>
          <w:tcPr>
            <w:tcW w:w="2295" w:type="pct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 w:line="50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学术团体名称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 w:line="50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 xml:space="preserve">职  </w:t>
            </w:r>
            <w:proofErr w:type="gramStart"/>
            <w:r w:rsidRPr="009314A5">
              <w:rPr>
                <w:rFonts w:ascii="华文楷体" w:eastAsia="华文楷体" w:hAnsi="华文楷体" w:hint="eastAsia"/>
                <w:szCs w:val="28"/>
              </w:rPr>
              <w:t>务</w:t>
            </w:r>
            <w:proofErr w:type="gramEnd"/>
          </w:p>
        </w:tc>
      </w:tr>
      <w:tr w:rsidR="0004487B" w:rsidRPr="009314A5" w:rsidTr="0004487B">
        <w:trPr>
          <w:cantSplit/>
          <w:trHeight w:hRule="exact" w:val="1406"/>
        </w:trPr>
        <w:tc>
          <w:tcPr>
            <w:tcW w:w="1665" w:type="pct"/>
            <w:gridSpan w:val="2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2295" w:type="pct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</w:tr>
      <w:tr w:rsidR="0004487B" w:rsidRPr="009314A5" w:rsidTr="0004487B">
        <w:trPr>
          <w:cantSplit/>
          <w:trHeight w:val="671"/>
        </w:trPr>
        <w:tc>
          <w:tcPr>
            <w:tcW w:w="718" w:type="pct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序号</w:t>
            </w: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代表论文、著作(包括教材)等（</w:t>
            </w:r>
            <w:r w:rsidRPr="004820DE">
              <w:rPr>
                <w:rFonts w:ascii="华文楷体" w:eastAsia="华文楷体" w:hAnsi="华文楷体" w:hint="eastAsia"/>
                <w:szCs w:val="28"/>
              </w:rPr>
              <w:t>10篇以内，按照重要性排序）</w:t>
            </w:r>
          </w:p>
        </w:tc>
      </w:tr>
      <w:tr w:rsidR="0004487B" w:rsidRPr="009314A5" w:rsidTr="0004487B">
        <w:trPr>
          <w:cantSplit/>
          <w:trHeight w:hRule="exact" w:val="1860"/>
        </w:trPr>
        <w:tc>
          <w:tcPr>
            <w:tcW w:w="718" w:type="pct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/>
                <w:szCs w:val="28"/>
              </w:rPr>
            </w:pPr>
          </w:p>
        </w:tc>
      </w:tr>
      <w:tr w:rsidR="0004487B" w:rsidRPr="009314A5" w:rsidTr="0004487B">
        <w:trPr>
          <w:cantSplit/>
          <w:trHeight w:hRule="exact" w:val="581"/>
        </w:trPr>
        <w:tc>
          <w:tcPr>
            <w:tcW w:w="718" w:type="pct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序号</w:t>
            </w: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重要科技奖项</w:t>
            </w:r>
            <w:r w:rsidRPr="004820DE">
              <w:rPr>
                <w:rFonts w:ascii="华文楷体" w:eastAsia="华文楷体" w:hAnsi="华文楷体" w:hint="eastAsia"/>
                <w:szCs w:val="28"/>
              </w:rPr>
              <w:t>（6项以内，同一成果只填最高奖项）</w:t>
            </w:r>
          </w:p>
        </w:tc>
      </w:tr>
      <w:tr w:rsidR="0004487B" w:rsidRPr="009314A5" w:rsidTr="0004487B">
        <w:trPr>
          <w:cantSplit/>
          <w:trHeight w:hRule="exact" w:val="1825"/>
        </w:trPr>
        <w:tc>
          <w:tcPr>
            <w:tcW w:w="718" w:type="pct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/>
                <w:sz w:val="30"/>
              </w:rPr>
            </w:pPr>
          </w:p>
        </w:tc>
      </w:tr>
      <w:tr w:rsidR="0004487B" w:rsidRPr="009314A5" w:rsidTr="0004487B">
        <w:trPr>
          <w:cantSplit/>
          <w:trHeight w:val="459"/>
        </w:trPr>
        <w:tc>
          <w:tcPr>
            <w:tcW w:w="718" w:type="pct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序号</w:t>
            </w: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发明专利情况</w:t>
            </w:r>
            <w:r w:rsidRPr="004820DE">
              <w:rPr>
                <w:rFonts w:ascii="华文楷体" w:eastAsia="华文楷体" w:hAnsi="华文楷体" w:hint="eastAsia"/>
                <w:szCs w:val="28"/>
              </w:rPr>
              <w:t>（6项以内）</w:t>
            </w:r>
          </w:p>
        </w:tc>
      </w:tr>
      <w:tr w:rsidR="0004487B" w:rsidRPr="009314A5" w:rsidTr="0004487B">
        <w:trPr>
          <w:cantSplit/>
          <w:trHeight w:hRule="exact" w:val="1659"/>
        </w:trPr>
        <w:tc>
          <w:tcPr>
            <w:tcW w:w="718" w:type="pct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eastAsia="楷体_GB2312"/>
                <w:bCs/>
                <w:sz w:val="21"/>
                <w:szCs w:val="21"/>
              </w:rPr>
            </w:pP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eastAsia="楷体_GB2312"/>
                <w:sz w:val="30"/>
              </w:rPr>
            </w:pPr>
          </w:p>
        </w:tc>
      </w:tr>
      <w:tr w:rsidR="0004487B" w:rsidRPr="009314A5" w:rsidTr="0004487B">
        <w:trPr>
          <w:cantSplit/>
          <w:trHeight w:hRule="exact" w:val="61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87B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/>
                <w:sz w:val="30"/>
              </w:rPr>
            </w:pPr>
            <w:r w:rsidRPr="009314A5">
              <w:rPr>
                <w:rFonts w:ascii="华文楷体" w:eastAsia="华文楷体" w:hAnsi="华文楷体" w:hint="eastAsia"/>
                <w:sz w:val="30"/>
              </w:rPr>
              <w:t>在科学技术或工程科技方面的主要成就和贡献（1000字）</w:t>
            </w:r>
          </w:p>
          <w:p w:rsidR="0004487B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/>
                <w:sz w:val="30"/>
              </w:rPr>
            </w:pPr>
          </w:p>
          <w:p w:rsidR="0004487B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/>
                <w:sz w:val="30"/>
              </w:rPr>
            </w:pPr>
          </w:p>
          <w:p w:rsidR="0004487B" w:rsidRPr="002E5FB6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eastAsia="楷体_GB2312"/>
                <w:sz w:val="30"/>
              </w:rPr>
            </w:pPr>
          </w:p>
        </w:tc>
      </w:tr>
      <w:tr w:rsidR="0004487B" w:rsidRPr="009314A5" w:rsidTr="0004487B">
        <w:trPr>
          <w:cantSplit/>
          <w:trHeight w:hRule="exact" w:val="221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/>
                <w:sz w:val="30"/>
              </w:rPr>
            </w:pPr>
          </w:p>
        </w:tc>
      </w:tr>
    </w:tbl>
    <w:p w:rsidR="00417B40" w:rsidRDefault="00417B40" w:rsidP="00417B40"/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04487B" w:rsidRPr="009314A5" w:rsidTr="0004487B">
        <w:trPr>
          <w:cantSplit/>
          <w:trHeight w:val="9063"/>
        </w:trPr>
        <w:tc>
          <w:tcPr>
            <w:tcW w:w="5000" w:type="pct"/>
            <w:shd w:val="clear" w:color="auto" w:fill="auto"/>
            <w:vAlign w:val="center"/>
          </w:tcPr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/>
                <w:szCs w:val="28"/>
              </w:rPr>
            </w:pPr>
          </w:p>
        </w:tc>
      </w:tr>
      <w:tr w:rsidR="0004487B" w:rsidRPr="009314A5" w:rsidTr="0004487B">
        <w:trPr>
          <w:cantSplit/>
          <w:trHeight w:hRule="exact" w:val="355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87B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华文楷体" w:eastAsia="华文楷体" w:hAnsi="华文楷体"/>
                <w:sz w:val="30"/>
              </w:rPr>
            </w:pPr>
            <w:r w:rsidRPr="009314A5">
              <w:rPr>
                <w:rFonts w:ascii="华文楷体" w:eastAsia="华文楷体" w:hAnsi="华文楷体" w:hint="eastAsia"/>
                <w:sz w:val="30"/>
              </w:rPr>
              <w:t>遴</w:t>
            </w:r>
            <w:r w:rsidRPr="009314A5">
              <w:rPr>
                <w:rFonts w:ascii="华文楷体" w:eastAsia="华文楷体" w:hAnsi="华文楷体"/>
                <w:sz w:val="30"/>
              </w:rPr>
              <w:t>选小组</w:t>
            </w:r>
            <w:r w:rsidRPr="009314A5">
              <w:rPr>
                <w:rFonts w:ascii="华文楷体" w:eastAsia="华文楷体" w:hAnsi="华文楷体" w:hint="eastAsia"/>
                <w:sz w:val="30"/>
              </w:rPr>
              <w:t>专家签字：</w:t>
            </w:r>
          </w:p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华文楷体" w:eastAsia="华文楷体" w:hAnsi="华文楷体"/>
                <w:sz w:val="30"/>
              </w:rPr>
            </w:pPr>
          </w:p>
          <w:p w:rsidR="0004487B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华文楷体" w:eastAsia="华文楷体" w:hAnsi="华文楷体"/>
                <w:sz w:val="30"/>
              </w:rPr>
            </w:pPr>
            <w:r>
              <w:rPr>
                <w:rFonts w:ascii="华文楷体" w:eastAsia="华文楷体" w:hAnsi="华文楷体" w:hint="eastAsia"/>
                <w:sz w:val="30"/>
              </w:rPr>
              <w:t xml:space="preserve">           </w:t>
            </w:r>
            <w:r w:rsidRPr="009314A5">
              <w:rPr>
                <w:rFonts w:ascii="华文楷体" w:eastAsia="华文楷体" w:hAnsi="华文楷体" w:hint="eastAsia"/>
                <w:sz w:val="30"/>
              </w:rPr>
              <w:t>专业委员会、省级药学会或团体会员单位（盖章）</w:t>
            </w:r>
          </w:p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华文楷体" w:eastAsia="华文楷体" w:hAnsi="华文楷体"/>
                <w:sz w:val="30"/>
              </w:rPr>
            </w:pPr>
          </w:p>
          <w:p w:rsidR="0004487B" w:rsidRPr="009314A5" w:rsidRDefault="0004487B" w:rsidP="000448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/>
                <w:sz w:val="30"/>
              </w:rPr>
            </w:pPr>
            <w:r w:rsidRPr="009314A5">
              <w:rPr>
                <w:rFonts w:ascii="华文楷体" w:eastAsia="华文楷体" w:hAnsi="华文楷体" w:hint="eastAsia"/>
                <w:sz w:val="30"/>
              </w:rPr>
              <w:t xml:space="preserve">                       </w:t>
            </w:r>
            <w:r>
              <w:rPr>
                <w:rFonts w:ascii="华文楷体" w:eastAsia="华文楷体" w:hAnsi="华文楷体" w:hint="eastAsia"/>
                <w:sz w:val="30"/>
              </w:rPr>
              <w:t xml:space="preserve">     </w:t>
            </w:r>
            <w:r w:rsidRPr="009314A5">
              <w:rPr>
                <w:rFonts w:ascii="华文楷体" w:eastAsia="华文楷体" w:hAnsi="华文楷体" w:hint="eastAsia"/>
                <w:sz w:val="30"/>
              </w:rPr>
              <w:t>日 期</w:t>
            </w:r>
            <w:r>
              <w:rPr>
                <w:rFonts w:ascii="华文楷体" w:eastAsia="华文楷体" w:hAnsi="华文楷体" w:hint="eastAsia"/>
                <w:sz w:val="30"/>
              </w:rPr>
              <w:t>：</w:t>
            </w:r>
          </w:p>
        </w:tc>
      </w:tr>
    </w:tbl>
    <w:p w:rsidR="00417B40" w:rsidRPr="00623707" w:rsidRDefault="00417B40" w:rsidP="00383BED">
      <w:pPr>
        <w:spacing w:line="360" w:lineRule="auto"/>
        <w:ind w:rightChars="-182" w:right="-437"/>
        <w:rPr>
          <w:rFonts w:ascii="仿宋_GB2312" w:eastAsia="仿宋_GB2312" w:hint="eastAsia"/>
          <w:sz w:val="30"/>
          <w:szCs w:val="28"/>
        </w:rPr>
      </w:pPr>
      <w:bookmarkStart w:id="0" w:name="_GoBack"/>
      <w:bookmarkEnd w:id="0"/>
    </w:p>
    <w:sectPr w:rsidR="00417B40" w:rsidRPr="00623707" w:rsidSect="00FC00F0">
      <w:footerReference w:type="default" r:id="rId9"/>
      <w:pgSz w:w="11906" w:h="16838"/>
      <w:pgMar w:top="1871" w:right="1531" w:bottom="1843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58" w:rsidRDefault="00185C58" w:rsidP="00C47D7D">
      <w:r>
        <w:separator/>
      </w:r>
    </w:p>
  </w:endnote>
  <w:endnote w:type="continuationSeparator" w:id="0">
    <w:p w:rsidR="00185C58" w:rsidRDefault="00185C58" w:rsidP="00C4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515432"/>
      <w:docPartObj>
        <w:docPartGallery w:val="Page Numbers (Bottom of Page)"/>
        <w:docPartUnique/>
      </w:docPartObj>
    </w:sdtPr>
    <w:sdtEndPr/>
    <w:sdtContent>
      <w:p w:rsidR="00476D59" w:rsidRDefault="00476D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9BD" w:rsidRPr="00CE09BD">
          <w:rPr>
            <w:noProof/>
            <w:lang w:val="zh-CN"/>
          </w:rPr>
          <w:t>4</w:t>
        </w:r>
        <w:r>
          <w:fldChar w:fldCharType="end"/>
        </w:r>
      </w:p>
    </w:sdtContent>
  </w:sdt>
  <w:p w:rsidR="00476D59" w:rsidRDefault="00476D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58" w:rsidRDefault="00185C58" w:rsidP="00C47D7D">
      <w:r>
        <w:separator/>
      </w:r>
    </w:p>
  </w:footnote>
  <w:footnote w:type="continuationSeparator" w:id="0">
    <w:p w:rsidR="00185C58" w:rsidRDefault="00185C58" w:rsidP="00C4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97DFC1B"/>
    <w:multiLevelType w:val="singleLevel"/>
    <w:tmpl w:val="C97DFC1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852309E"/>
    <w:multiLevelType w:val="multilevel"/>
    <w:tmpl w:val="7852309E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ED"/>
    <w:rsid w:val="00034BC8"/>
    <w:rsid w:val="0004487B"/>
    <w:rsid w:val="00045D7A"/>
    <w:rsid w:val="00060E84"/>
    <w:rsid w:val="00066EF6"/>
    <w:rsid w:val="00085B42"/>
    <w:rsid w:val="000A0372"/>
    <w:rsid w:val="000F60F4"/>
    <w:rsid w:val="0010233F"/>
    <w:rsid w:val="00106B5C"/>
    <w:rsid w:val="00123482"/>
    <w:rsid w:val="00130E6E"/>
    <w:rsid w:val="00134818"/>
    <w:rsid w:val="0013725A"/>
    <w:rsid w:val="001452ED"/>
    <w:rsid w:val="00160B4E"/>
    <w:rsid w:val="001801E6"/>
    <w:rsid w:val="001840D2"/>
    <w:rsid w:val="0018424C"/>
    <w:rsid w:val="00185C58"/>
    <w:rsid w:val="00192FAD"/>
    <w:rsid w:val="0019424F"/>
    <w:rsid w:val="00197807"/>
    <w:rsid w:val="001B5D9C"/>
    <w:rsid w:val="001E003B"/>
    <w:rsid w:val="001E0A0F"/>
    <w:rsid w:val="001E730F"/>
    <w:rsid w:val="001E74D2"/>
    <w:rsid w:val="00200779"/>
    <w:rsid w:val="00206A75"/>
    <w:rsid w:val="002120BA"/>
    <w:rsid w:val="00226413"/>
    <w:rsid w:val="00233FEF"/>
    <w:rsid w:val="002421BB"/>
    <w:rsid w:val="00254E1A"/>
    <w:rsid w:val="00276E15"/>
    <w:rsid w:val="002900F0"/>
    <w:rsid w:val="00293768"/>
    <w:rsid w:val="00293A12"/>
    <w:rsid w:val="002A667B"/>
    <w:rsid w:val="002B2618"/>
    <w:rsid w:val="002C4BEB"/>
    <w:rsid w:val="002D2605"/>
    <w:rsid w:val="002E2855"/>
    <w:rsid w:val="002E2E28"/>
    <w:rsid w:val="002F39E2"/>
    <w:rsid w:val="00317C84"/>
    <w:rsid w:val="003226BF"/>
    <w:rsid w:val="00332993"/>
    <w:rsid w:val="00341618"/>
    <w:rsid w:val="00345BDC"/>
    <w:rsid w:val="00370C6E"/>
    <w:rsid w:val="0037739F"/>
    <w:rsid w:val="003814A4"/>
    <w:rsid w:val="00383BED"/>
    <w:rsid w:val="00390877"/>
    <w:rsid w:val="00391180"/>
    <w:rsid w:val="00396296"/>
    <w:rsid w:val="003A5EC6"/>
    <w:rsid w:val="003B2C58"/>
    <w:rsid w:val="003B2FD7"/>
    <w:rsid w:val="003B3C43"/>
    <w:rsid w:val="003B6ACF"/>
    <w:rsid w:val="003C13AB"/>
    <w:rsid w:val="003C7864"/>
    <w:rsid w:val="003D1677"/>
    <w:rsid w:val="003F2D5F"/>
    <w:rsid w:val="00414AE2"/>
    <w:rsid w:val="00416F54"/>
    <w:rsid w:val="004173A5"/>
    <w:rsid w:val="00417B40"/>
    <w:rsid w:val="004261A6"/>
    <w:rsid w:val="00432523"/>
    <w:rsid w:val="0043280F"/>
    <w:rsid w:val="004428B5"/>
    <w:rsid w:val="00447520"/>
    <w:rsid w:val="00453068"/>
    <w:rsid w:val="00461746"/>
    <w:rsid w:val="00465280"/>
    <w:rsid w:val="00472FA9"/>
    <w:rsid w:val="00474564"/>
    <w:rsid w:val="004752DF"/>
    <w:rsid w:val="004760A3"/>
    <w:rsid w:val="00476D59"/>
    <w:rsid w:val="00480AA0"/>
    <w:rsid w:val="004879DB"/>
    <w:rsid w:val="004C4480"/>
    <w:rsid w:val="004E314C"/>
    <w:rsid w:val="004E55F4"/>
    <w:rsid w:val="004E7F56"/>
    <w:rsid w:val="005101B1"/>
    <w:rsid w:val="00512751"/>
    <w:rsid w:val="00523282"/>
    <w:rsid w:val="00536B23"/>
    <w:rsid w:val="0054224E"/>
    <w:rsid w:val="00551025"/>
    <w:rsid w:val="00564A30"/>
    <w:rsid w:val="00567C08"/>
    <w:rsid w:val="005848DE"/>
    <w:rsid w:val="00592F71"/>
    <w:rsid w:val="005955DE"/>
    <w:rsid w:val="005A2F57"/>
    <w:rsid w:val="005A4DD2"/>
    <w:rsid w:val="005B50C7"/>
    <w:rsid w:val="005C1B75"/>
    <w:rsid w:val="005D06F7"/>
    <w:rsid w:val="005D453A"/>
    <w:rsid w:val="005E192F"/>
    <w:rsid w:val="005E1F72"/>
    <w:rsid w:val="005E4786"/>
    <w:rsid w:val="005F08EC"/>
    <w:rsid w:val="00623707"/>
    <w:rsid w:val="006443B5"/>
    <w:rsid w:val="00665434"/>
    <w:rsid w:val="006725F7"/>
    <w:rsid w:val="006D2120"/>
    <w:rsid w:val="006E5009"/>
    <w:rsid w:val="006F63DF"/>
    <w:rsid w:val="006F667C"/>
    <w:rsid w:val="00722784"/>
    <w:rsid w:val="00726540"/>
    <w:rsid w:val="007418BD"/>
    <w:rsid w:val="00742830"/>
    <w:rsid w:val="007445DC"/>
    <w:rsid w:val="00791791"/>
    <w:rsid w:val="007D46A0"/>
    <w:rsid w:val="00802B9D"/>
    <w:rsid w:val="00806597"/>
    <w:rsid w:val="00811F04"/>
    <w:rsid w:val="008158CF"/>
    <w:rsid w:val="008179B8"/>
    <w:rsid w:val="00827C3C"/>
    <w:rsid w:val="008348CA"/>
    <w:rsid w:val="00841684"/>
    <w:rsid w:val="008463EB"/>
    <w:rsid w:val="00850323"/>
    <w:rsid w:val="0086131E"/>
    <w:rsid w:val="0087034D"/>
    <w:rsid w:val="00871993"/>
    <w:rsid w:val="008A45AE"/>
    <w:rsid w:val="008A4FFE"/>
    <w:rsid w:val="008C64D5"/>
    <w:rsid w:val="008C78DA"/>
    <w:rsid w:val="008E7A69"/>
    <w:rsid w:val="0090628E"/>
    <w:rsid w:val="00907478"/>
    <w:rsid w:val="00917CF4"/>
    <w:rsid w:val="009225D1"/>
    <w:rsid w:val="00923017"/>
    <w:rsid w:val="0093319A"/>
    <w:rsid w:val="00950E72"/>
    <w:rsid w:val="00954C28"/>
    <w:rsid w:val="00961E08"/>
    <w:rsid w:val="00964E99"/>
    <w:rsid w:val="009661D5"/>
    <w:rsid w:val="00982ABF"/>
    <w:rsid w:val="00985F87"/>
    <w:rsid w:val="009912C8"/>
    <w:rsid w:val="009961F6"/>
    <w:rsid w:val="009A2905"/>
    <w:rsid w:val="009A4175"/>
    <w:rsid w:val="009C2CA1"/>
    <w:rsid w:val="009C59BF"/>
    <w:rsid w:val="009E0FC3"/>
    <w:rsid w:val="009E68C8"/>
    <w:rsid w:val="00A004C4"/>
    <w:rsid w:val="00A12354"/>
    <w:rsid w:val="00A2125A"/>
    <w:rsid w:val="00A26F15"/>
    <w:rsid w:val="00A326F4"/>
    <w:rsid w:val="00A32EA5"/>
    <w:rsid w:val="00A447C2"/>
    <w:rsid w:val="00A44DB6"/>
    <w:rsid w:val="00A510C5"/>
    <w:rsid w:val="00A6366F"/>
    <w:rsid w:val="00A636C1"/>
    <w:rsid w:val="00A65B62"/>
    <w:rsid w:val="00A747C2"/>
    <w:rsid w:val="00A85DD7"/>
    <w:rsid w:val="00A954AA"/>
    <w:rsid w:val="00AA1B84"/>
    <w:rsid w:val="00AA2CE6"/>
    <w:rsid w:val="00AA4DE0"/>
    <w:rsid w:val="00AA57B2"/>
    <w:rsid w:val="00AB2146"/>
    <w:rsid w:val="00AB616B"/>
    <w:rsid w:val="00AC4F91"/>
    <w:rsid w:val="00AC765A"/>
    <w:rsid w:val="00AD77EC"/>
    <w:rsid w:val="00AE12B4"/>
    <w:rsid w:val="00AF1B6D"/>
    <w:rsid w:val="00B12E0C"/>
    <w:rsid w:val="00B130B9"/>
    <w:rsid w:val="00B14084"/>
    <w:rsid w:val="00B16F94"/>
    <w:rsid w:val="00B20838"/>
    <w:rsid w:val="00B224EA"/>
    <w:rsid w:val="00B247EC"/>
    <w:rsid w:val="00B35366"/>
    <w:rsid w:val="00B3556E"/>
    <w:rsid w:val="00B56971"/>
    <w:rsid w:val="00B56AFB"/>
    <w:rsid w:val="00B75535"/>
    <w:rsid w:val="00B910AA"/>
    <w:rsid w:val="00B92463"/>
    <w:rsid w:val="00B927B2"/>
    <w:rsid w:val="00B97134"/>
    <w:rsid w:val="00BC0D81"/>
    <w:rsid w:val="00BC285E"/>
    <w:rsid w:val="00BC4CF7"/>
    <w:rsid w:val="00BC6535"/>
    <w:rsid w:val="00BD767F"/>
    <w:rsid w:val="00BE3777"/>
    <w:rsid w:val="00BE6EB4"/>
    <w:rsid w:val="00C25212"/>
    <w:rsid w:val="00C34E42"/>
    <w:rsid w:val="00C35F07"/>
    <w:rsid w:val="00C47D7D"/>
    <w:rsid w:val="00C562CA"/>
    <w:rsid w:val="00C73B2C"/>
    <w:rsid w:val="00CA75DE"/>
    <w:rsid w:val="00CC1244"/>
    <w:rsid w:val="00CC6092"/>
    <w:rsid w:val="00CC6F60"/>
    <w:rsid w:val="00CE09BD"/>
    <w:rsid w:val="00CF0B53"/>
    <w:rsid w:val="00D062F1"/>
    <w:rsid w:val="00D132BD"/>
    <w:rsid w:val="00D16DCB"/>
    <w:rsid w:val="00D16FF4"/>
    <w:rsid w:val="00D209DF"/>
    <w:rsid w:val="00D2769D"/>
    <w:rsid w:val="00D36334"/>
    <w:rsid w:val="00D60BAB"/>
    <w:rsid w:val="00D70565"/>
    <w:rsid w:val="00D7142B"/>
    <w:rsid w:val="00DA481B"/>
    <w:rsid w:val="00DB10D9"/>
    <w:rsid w:val="00DC3967"/>
    <w:rsid w:val="00DC65DD"/>
    <w:rsid w:val="00DD6203"/>
    <w:rsid w:val="00DE0594"/>
    <w:rsid w:val="00DE104C"/>
    <w:rsid w:val="00DF64D2"/>
    <w:rsid w:val="00E02A68"/>
    <w:rsid w:val="00E24EFE"/>
    <w:rsid w:val="00E409B8"/>
    <w:rsid w:val="00E42F54"/>
    <w:rsid w:val="00E54DFF"/>
    <w:rsid w:val="00E563A9"/>
    <w:rsid w:val="00E66E76"/>
    <w:rsid w:val="00E94F25"/>
    <w:rsid w:val="00EB565E"/>
    <w:rsid w:val="00EB6C97"/>
    <w:rsid w:val="00EB70DA"/>
    <w:rsid w:val="00EC2DA5"/>
    <w:rsid w:val="00EC3748"/>
    <w:rsid w:val="00ED670F"/>
    <w:rsid w:val="00ED6F88"/>
    <w:rsid w:val="00EE3ABA"/>
    <w:rsid w:val="00F22C20"/>
    <w:rsid w:val="00F459AD"/>
    <w:rsid w:val="00F55AC5"/>
    <w:rsid w:val="00F568FE"/>
    <w:rsid w:val="00F61A9E"/>
    <w:rsid w:val="00F73DD9"/>
    <w:rsid w:val="00F85B4A"/>
    <w:rsid w:val="00F92473"/>
    <w:rsid w:val="00F92800"/>
    <w:rsid w:val="00FB1EB8"/>
    <w:rsid w:val="00FB3D8B"/>
    <w:rsid w:val="00FC00F0"/>
    <w:rsid w:val="00FC1EA8"/>
    <w:rsid w:val="00FC5DD4"/>
    <w:rsid w:val="00FC6116"/>
    <w:rsid w:val="00FF6B01"/>
    <w:rsid w:val="01CD0D15"/>
    <w:rsid w:val="03291549"/>
    <w:rsid w:val="0A102749"/>
    <w:rsid w:val="0A1C440C"/>
    <w:rsid w:val="15D16A46"/>
    <w:rsid w:val="16484B42"/>
    <w:rsid w:val="24021AFA"/>
    <w:rsid w:val="2830008F"/>
    <w:rsid w:val="291B6579"/>
    <w:rsid w:val="29B60900"/>
    <w:rsid w:val="2AA43222"/>
    <w:rsid w:val="324B5351"/>
    <w:rsid w:val="32F31134"/>
    <w:rsid w:val="44F33BF0"/>
    <w:rsid w:val="474965C9"/>
    <w:rsid w:val="4DD5789D"/>
    <w:rsid w:val="5585203C"/>
    <w:rsid w:val="5A9108F5"/>
    <w:rsid w:val="5B2D3BB4"/>
    <w:rsid w:val="5D0B62D6"/>
    <w:rsid w:val="5EBB5D7B"/>
    <w:rsid w:val="62626FC3"/>
    <w:rsid w:val="63784EF8"/>
    <w:rsid w:val="64DF4552"/>
    <w:rsid w:val="64F066F1"/>
    <w:rsid w:val="68FB7D88"/>
    <w:rsid w:val="6A950EF7"/>
    <w:rsid w:val="6FFA04C8"/>
    <w:rsid w:val="701904F4"/>
    <w:rsid w:val="74952DDA"/>
    <w:rsid w:val="7E367338"/>
    <w:rsid w:val="7ED3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DAA345-0657-4E59-8AA4-55766448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9">
    <w:name w:val="annotation subject"/>
    <w:basedOn w:val="a3"/>
    <w:next w:val="a3"/>
    <w:semiHidden/>
    <w:qFormat/>
    <w:rPr>
      <w:b/>
      <w:bCs/>
    </w:rPr>
  </w:style>
  <w:style w:type="character" w:styleId="aa">
    <w:name w:val="Hyperlink"/>
    <w:qFormat/>
    <w:rPr>
      <w:color w:val="0563C1"/>
      <w:u w:val="single"/>
    </w:rPr>
  </w:style>
  <w:style w:type="character" w:styleId="ab">
    <w:name w:val="annotation reference"/>
    <w:semiHidden/>
    <w:qFormat/>
    <w:rPr>
      <w:sz w:val="21"/>
      <w:szCs w:val="21"/>
    </w:rPr>
  </w:style>
  <w:style w:type="character" w:customStyle="1" w:styleId="Char1">
    <w:name w:val="页眉 Char"/>
    <w:link w:val="a7"/>
    <w:qFormat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qFormat/>
    <w:rPr>
      <w:kern w:val="2"/>
      <w:sz w:val="18"/>
      <w:szCs w:val="18"/>
    </w:rPr>
  </w:style>
  <w:style w:type="paragraph" w:styleId="ac">
    <w:name w:val="No Spacing"/>
    <w:uiPriority w:val="1"/>
    <w:qFormat/>
    <w:rPr>
      <w:sz w:val="24"/>
      <w:szCs w:val="24"/>
      <w:lang w:eastAsia="en-US"/>
    </w:rPr>
  </w:style>
  <w:style w:type="character" w:customStyle="1" w:styleId="Char">
    <w:name w:val="日期 Char"/>
    <w:link w:val="a4"/>
    <w:qFormat/>
    <w:rPr>
      <w:kern w:val="2"/>
      <w:sz w:val="24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A6714C-47B6-4BF9-9509-486FB5F7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71</Words>
  <Characters>407</Characters>
  <Application>Microsoft Office Word</Application>
  <DocSecurity>0</DocSecurity>
  <Lines>3</Lines>
  <Paragraphs>1</Paragraphs>
  <ScaleCrop>false</ScaleCrop>
  <Company>Xtzj.Com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young</cp:lastModifiedBy>
  <cp:revision>27</cp:revision>
  <cp:lastPrinted>2021-01-13T05:49:00Z</cp:lastPrinted>
  <dcterms:created xsi:type="dcterms:W3CDTF">2020-08-26T02:11:00Z</dcterms:created>
  <dcterms:modified xsi:type="dcterms:W3CDTF">2021-01-13T07:33:00Z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